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9C" w:rsidRPr="0000109C" w:rsidRDefault="0000109C" w:rsidP="0000109C">
      <w:pPr>
        <w:suppressAutoHyphens/>
        <w:spacing w:line="100" w:lineRule="atLeast"/>
        <w:ind w:left="426" w:firstLine="283"/>
        <w:jc w:val="center"/>
        <w:rPr>
          <w:noProof/>
        </w:rPr>
      </w:pPr>
      <w:r w:rsidRPr="0000109C">
        <w:rPr>
          <w:noProof/>
        </w:rPr>
        <w:drawing>
          <wp:inline distT="0" distB="0" distL="0" distR="0" wp14:anchorId="4A04387D" wp14:editId="1EF7FEC9">
            <wp:extent cx="695325" cy="866775"/>
            <wp:effectExtent l="0" t="0" r="9525" b="9525"/>
            <wp:docPr id="1" name="Рисунок 1" descr="el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l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09C" w:rsidRPr="0000109C" w:rsidRDefault="0000109C" w:rsidP="0000109C">
      <w:pPr>
        <w:suppressAutoHyphens/>
        <w:spacing w:line="100" w:lineRule="atLeast"/>
        <w:ind w:left="426" w:firstLine="283"/>
        <w:jc w:val="center"/>
        <w:rPr>
          <w:b/>
          <w:lang w:eastAsia="ar-SA"/>
        </w:rPr>
      </w:pPr>
    </w:p>
    <w:p w:rsidR="0000109C" w:rsidRPr="0000109C" w:rsidRDefault="0000109C" w:rsidP="0000109C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00109C">
        <w:rPr>
          <w:b/>
          <w:lang w:eastAsia="ar-SA"/>
        </w:rPr>
        <w:t xml:space="preserve">СОВЕТ ДЕПУТАТОВ </w:t>
      </w:r>
    </w:p>
    <w:p w:rsidR="0000109C" w:rsidRPr="0000109C" w:rsidRDefault="0000109C" w:rsidP="0000109C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00109C">
        <w:rPr>
          <w:lang w:eastAsia="ar-SA"/>
        </w:rPr>
        <w:t xml:space="preserve">муниципального округа </w:t>
      </w:r>
    </w:p>
    <w:p w:rsidR="0000109C" w:rsidRPr="0000109C" w:rsidRDefault="0000109C" w:rsidP="0000109C">
      <w:pPr>
        <w:suppressAutoHyphens/>
        <w:spacing w:line="100" w:lineRule="atLeast"/>
        <w:ind w:firstLine="709"/>
        <w:jc w:val="center"/>
        <w:rPr>
          <w:lang w:eastAsia="ar-SA"/>
        </w:rPr>
      </w:pPr>
      <w:r w:rsidRPr="0000109C">
        <w:rPr>
          <w:b/>
          <w:lang w:eastAsia="ar-SA"/>
        </w:rPr>
        <w:t xml:space="preserve">Старое Крюково </w:t>
      </w:r>
    </w:p>
    <w:p w:rsidR="0000109C" w:rsidRPr="0000109C" w:rsidRDefault="0000109C" w:rsidP="0000109C">
      <w:pPr>
        <w:suppressAutoHyphens/>
        <w:spacing w:line="100" w:lineRule="atLeast"/>
        <w:ind w:firstLine="709"/>
        <w:jc w:val="center"/>
        <w:rPr>
          <w:b/>
          <w:lang w:eastAsia="ar-SA"/>
        </w:rPr>
      </w:pPr>
    </w:p>
    <w:p w:rsidR="0000109C" w:rsidRPr="0000109C" w:rsidRDefault="0000109C" w:rsidP="0000109C">
      <w:pPr>
        <w:autoSpaceDE w:val="0"/>
        <w:autoSpaceDN w:val="0"/>
        <w:ind w:left="851" w:right="566" w:hanging="851"/>
        <w:jc w:val="right"/>
        <w:rPr>
          <w:b/>
          <w:lang w:eastAsia="ar-SA"/>
        </w:rPr>
      </w:pPr>
      <w:r w:rsidRPr="0000109C">
        <w:rPr>
          <w:b/>
        </w:rPr>
        <w:tab/>
      </w:r>
    </w:p>
    <w:p w:rsidR="0000109C" w:rsidRPr="0000109C" w:rsidRDefault="0000109C" w:rsidP="0000109C">
      <w:pPr>
        <w:autoSpaceDE w:val="0"/>
        <w:autoSpaceDN w:val="0"/>
        <w:jc w:val="center"/>
        <w:rPr>
          <w:b/>
          <w:bCs/>
        </w:rPr>
      </w:pPr>
      <w:r w:rsidRPr="0000109C">
        <w:rPr>
          <w:b/>
          <w:bCs/>
        </w:rPr>
        <w:t>РЕШЕНИЕ</w:t>
      </w:r>
    </w:p>
    <w:p w:rsidR="0000109C" w:rsidRPr="0000109C" w:rsidRDefault="0000109C" w:rsidP="0000109C">
      <w:pPr>
        <w:autoSpaceDE w:val="0"/>
        <w:autoSpaceDN w:val="0"/>
        <w:jc w:val="both"/>
      </w:pPr>
    </w:p>
    <w:p w:rsidR="0000109C" w:rsidRPr="0000109C" w:rsidRDefault="0000109C" w:rsidP="0000109C">
      <w:pPr>
        <w:autoSpaceDE w:val="0"/>
        <w:autoSpaceDN w:val="0"/>
        <w:jc w:val="both"/>
      </w:pPr>
    </w:p>
    <w:p w:rsidR="0000109C" w:rsidRPr="0000109C" w:rsidRDefault="0000109C" w:rsidP="0000109C">
      <w:pPr>
        <w:autoSpaceDE w:val="0"/>
        <w:autoSpaceDN w:val="0"/>
        <w:jc w:val="both"/>
        <w:rPr>
          <w:u w:val="single"/>
        </w:rPr>
      </w:pPr>
      <w:r w:rsidRPr="0000109C">
        <w:rPr>
          <w:u w:val="single"/>
        </w:rPr>
        <w:t>16 февраля  2016года № 02/</w:t>
      </w:r>
      <w:r w:rsidR="00D92354">
        <w:rPr>
          <w:u w:val="single"/>
        </w:rPr>
        <w:t>12</w:t>
      </w:r>
      <w:bookmarkStart w:id="0" w:name="_GoBack"/>
      <w:bookmarkEnd w:id="0"/>
    </w:p>
    <w:p w:rsidR="0000109C" w:rsidRDefault="0000109C" w:rsidP="00627FAA">
      <w:pPr>
        <w:ind w:right="5669"/>
        <w:rPr>
          <w:b/>
          <w:bCs/>
          <w:sz w:val="28"/>
          <w:szCs w:val="28"/>
        </w:rPr>
      </w:pPr>
    </w:p>
    <w:p w:rsidR="00FC00B4" w:rsidRDefault="00FC00B4" w:rsidP="00627FAA">
      <w:pPr>
        <w:ind w:right="5669"/>
        <w:rPr>
          <w:b/>
          <w:bCs/>
          <w:sz w:val="28"/>
          <w:szCs w:val="28"/>
        </w:rPr>
      </w:pPr>
      <w:r w:rsidRPr="00F45677">
        <w:rPr>
          <w:b/>
          <w:bCs/>
          <w:sz w:val="28"/>
          <w:szCs w:val="28"/>
        </w:rPr>
        <w:t xml:space="preserve">О внесении изменений в решение  </w:t>
      </w:r>
      <w:r w:rsidR="00627FAA">
        <w:rPr>
          <w:b/>
          <w:bCs/>
          <w:sz w:val="28"/>
          <w:szCs w:val="28"/>
        </w:rPr>
        <w:t xml:space="preserve">Совета депутатов МО Старое Крюково </w:t>
      </w:r>
      <w:r w:rsidRPr="00F45677">
        <w:rPr>
          <w:b/>
          <w:bCs/>
          <w:sz w:val="28"/>
          <w:szCs w:val="28"/>
        </w:rPr>
        <w:t>от 17.</w:t>
      </w:r>
      <w:r w:rsidR="00627FAA">
        <w:rPr>
          <w:b/>
          <w:bCs/>
          <w:sz w:val="28"/>
          <w:szCs w:val="28"/>
        </w:rPr>
        <w:t xml:space="preserve">06.2014  </w:t>
      </w:r>
      <w:r w:rsidRPr="00F4567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№ 09/08</w:t>
      </w:r>
    </w:p>
    <w:p w:rsidR="00FC00B4" w:rsidRDefault="00FC00B4" w:rsidP="00FC00B4">
      <w:pPr>
        <w:ind w:right="5953"/>
        <w:rPr>
          <w:b/>
          <w:bCs/>
          <w:sz w:val="28"/>
          <w:szCs w:val="28"/>
        </w:rPr>
      </w:pPr>
    </w:p>
    <w:p w:rsidR="00FC00B4" w:rsidRDefault="00FC00B4" w:rsidP="00D318CD">
      <w:pPr>
        <w:spacing w:line="360" w:lineRule="auto"/>
        <w:ind w:firstLine="567"/>
        <w:jc w:val="both"/>
        <w:rPr>
          <w:sz w:val="28"/>
          <w:szCs w:val="28"/>
        </w:rPr>
      </w:pPr>
      <w:r w:rsidRPr="00FC00B4">
        <w:rPr>
          <w:sz w:val="28"/>
          <w:szCs w:val="28"/>
        </w:rPr>
        <w:t>В соответствии со статьей 33 Закона города Москвы от 22.10.2008</w:t>
      </w:r>
      <w:r>
        <w:rPr>
          <w:sz w:val="28"/>
          <w:szCs w:val="28"/>
        </w:rPr>
        <w:t xml:space="preserve"> </w:t>
      </w:r>
      <w:r w:rsidRPr="00FC00B4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    </w:t>
      </w:r>
      <w:r w:rsidRPr="00FC00B4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FC00B4">
        <w:rPr>
          <w:sz w:val="28"/>
          <w:szCs w:val="28"/>
        </w:rPr>
        <w:t xml:space="preserve">50 «О муниципальной службе в городе Москве», в связи с предоставлением с 27 января 2016 года отпуска по беременности и родам муниципальному служащему, входящему в состав комиссии, </w:t>
      </w:r>
      <w:r w:rsidRPr="00FC00B4">
        <w:rPr>
          <w:b/>
          <w:sz w:val="28"/>
          <w:szCs w:val="28"/>
        </w:rPr>
        <w:t>Совет депутатов муниципального округа Старое Крюково решил</w:t>
      </w:r>
      <w:r w:rsidRPr="00FC00B4">
        <w:rPr>
          <w:sz w:val="28"/>
          <w:szCs w:val="28"/>
        </w:rPr>
        <w:t>:</w:t>
      </w:r>
    </w:p>
    <w:p w:rsidR="00FC00B4" w:rsidRDefault="00FC00B4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FC00B4">
        <w:rPr>
          <w:sz w:val="28"/>
          <w:szCs w:val="28"/>
        </w:rPr>
        <w:t>Внести изменения в решение  от 17.06.2014 № 09/08 «О формировании Комиссии по противодействию коррупции в муниципальном округе Старое Крюково</w:t>
      </w:r>
      <w:r>
        <w:rPr>
          <w:sz w:val="28"/>
          <w:szCs w:val="28"/>
        </w:rPr>
        <w:t>»:</w:t>
      </w:r>
    </w:p>
    <w:p w:rsidR="00FC00B4" w:rsidRPr="00FC00B4" w:rsidRDefault="00FC00B4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</w:pPr>
      <w:r>
        <w:rPr>
          <w:sz w:val="28"/>
          <w:szCs w:val="28"/>
        </w:rPr>
        <w:t>В приложении 1 заменить «Карпухина О.В.» на «Савельева М.Б.».</w:t>
      </w:r>
    </w:p>
    <w:p w:rsidR="00FC00B4" w:rsidRPr="000B7906" w:rsidRDefault="002F4D29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</w:pPr>
      <w:r>
        <w:rPr>
          <w:sz w:val="28"/>
          <w:szCs w:val="28"/>
        </w:rPr>
        <w:t xml:space="preserve">В приложении 1 </w:t>
      </w:r>
      <w:r w:rsidR="00FC00B4">
        <w:rPr>
          <w:sz w:val="28"/>
          <w:szCs w:val="28"/>
        </w:rPr>
        <w:t xml:space="preserve"> заменить «Каратаева Л.А.» </w:t>
      </w:r>
      <w:r>
        <w:rPr>
          <w:sz w:val="28"/>
          <w:szCs w:val="28"/>
        </w:rPr>
        <w:t xml:space="preserve"> </w:t>
      </w:r>
      <w:r w:rsidR="00FC00B4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="00FC00B4">
        <w:rPr>
          <w:sz w:val="28"/>
          <w:szCs w:val="28"/>
        </w:rPr>
        <w:t>«Шальнова Л.А.»</w:t>
      </w:r>
      <w:r>
        <w:rPr>
          <w:sz w:val="28"/>
          <w:szCs w:val="28"/>
        </w:rPr>
        <w:t>, в связи с изменением персональных данных.</w:t>
      </w:r>
    </w:p>
    <w:p w:rsidR="000B7906" w:rsidRDefault="000B7906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0B7906">
        <w:rPr>
          <w:sz w:val="28"/>
          <w:szCs w:val="28"/>
        </w:rPr>
        <w:t xml:space="preserve">Пункт четвертый решения  изложить в следующей редакции: </w:t>
      </w:r>
      <w:r>
        <w:rPr>
          <w:sz w:val="28"/>
          <w:szCs w:val="28"/>
        </w:rPr>
        <w:t xml:space="preserve">      </w:t>
      </w:r>
      <w:r w:rsidRPr="000B7906">
        <w:rPr>
          <w:sz w:val="28"/>
          <w:szCs w:val="28"/>
        </w:rPr>
        <w:t>«Комисси</w:t>
      </w:r>
      <w:r>
        <w:rPr>
          <w:sz w:val="28"/>
          <w:szCs w:val="28"/>
        </w:rPr>
        <w:t xml:space="preserve">я </w:t>
      </w:r>
      <w:r w:rsidRPr="000B7906">
        <w:rPr>
          <w:sz w:val="28"/>
          <w:szCs w:val="28"/>
        </w:rPr>
        <w:t xml:space="preserve">по противодействию коррупции до октября </w:t>
      </w:r>
      <w:proofErr w:type="spellStart"/>
      <w:r w:rsidRPr="000B7906">
        <w:rPr>
          <w:sz w:val="28"/>
          <w:szCs w:val="28"/>
        </w:rPr>
        <w:t>т.г</w:t>
      </w:r>
      <w:proofErr w:type="spellEnd"/>
      <w:r w:rsidRPr="000B7906">
        <w:rPr>
          <w:sz w:val="28"/>
          <w:szCs w:val="28"/>
        </w:rPr>
        <w:t>. разраб</w:t>
      </w:r>
      <w:r>
        <w:rPr>
          <w:sz w:val="28"/>
          <w:szCs w:val="28"/>
        </w:rPr>
        <w:t>атывает</w:t>
      </w:r>
      <w:r w:rsidRPr="000B7906">
        <w:rPr>
          <w:sz w:val="28"/>
          <w:szCs w:val="28"/>
        </w:rPr>
        <w:t xml:space="preserve"> и представ</w:t>
      </w:r>
      <w:r>
        <w:rPr>
          <w:sz w:val="28"/>
          <w:szCs w:val="28"/>
        </w:rPr>
        <w:t xml:space="preserve">ляет </w:t>
      </w:r>
      <w:r w:rsidRPr="000B7906">
        <w:rPr>
          <w:sz w:val="28"/>
          <w:szCs w:val="28"/>
        </w:rPr>
        <w:t>на утверждение Совет</w:t>
      </w:r>
      <w:r>
        <w:rPr>
          <w:sz w:val="28"/>
          <w:szCs w:val="28"/>
        </w:rPr>
        <w:t xml:space="preserve">у </w:t>
      </w:r>
      <w:r w:rsidRPr="000B7906">
        <w:rPr>
          <w:sz w:val="28"/>
          <w:szCs w:val="28"/>
        </w:rPr>
        <w:t xml:space="preserve">депутатов План мероприятий по противодействию коррупции в муниципальном округе Старое Крюково на </w:t>
      </w:r>
      <w:r w:rsidR="00D318CD">
        <w:rPr>
          <w:sz w:val="28"/>
          <w:szCs w:val="28"/>
        </w:rPr>
        <w:t>следующий год</w:t>
      </w:r>
      <w:proofErr w:type="gramStart"/>
      <w:r w:rsidRPr="000B7906">
        <w:rPr>
          <w:sz w:val="28"/>
          <w:szCs w:val="28"/>
        </w:rPr>
        <w:t>.</w:t>
      </w:r>
      <w:r w:rsidR="00D318CD">
        <w:rPr>
          <w:sz w:val="28"/>
          <w:szCs w:val="28"/>
        </w:rPr>
        <w:t>».</w:t>
      </w:r>
      <w:proofErr w:type="gramEnd"/>
    </w:p>
    <w:p w:rsidR="00D318CD" w:rsidRDefault="00D318CD" w:rsidP="00D318CD">
      <w:pPr>
        <w:pStyle w:val="a7"/>
        <w:numPr>
          <w:ilvl w:val="1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пятый решения изложить в следующей редакции: «</w:t>
      </w:r>
      <w:r w:rsidRPr="00D318CD">
        <w:rPr>
          <w:sz w:val="28"/>
          <w:szCs w:val="28"/>
        </w:rPr>
        <w:t>Комисси</w:t>
      </w:r>
      <w:r>
        <w:rPr>
          <w:sz w:val="28"/>
          <w:szCs w:val="28"/>
        </w:rPr>
        <w:t>я</w:t>
      </w:r>
      <w:r w:rsidRPr="00D318CD">
        <w:rPr>
          <w:sz w:val="28"/>
          <w:szCs w:val="28"/>
        </w:rPr>
        <w:t xml:space="preserve"> по противодействию коррупции в I квартале </w:t>
      </w:r>
      <w:proofErr w:type="spellStart"/>
      <w:r>
        <w:rPr>
          <w:sz w:val="28"/>
          <w:szCs w:val="28"/>
        </w:rPr>
        <w:t>т.г</w:t>
      </w:r>
      <w:proofErr w:type="spellEnd"/>
      <w:r>
        <w:rPr>
          <w:sz w:val="28"/>
          <w:szCs w:val="28"/>
        </w:rPr>
        <w:t xml:space="preserve">. </w:t>
      </w:r>
      <w:r w:rsidRPr="00D318CD">
        <w:rPr>
          <w:sz w:val="28"/>
          <w:szCs w:val="28"/>
        </w:rPr>
        <w:t xml:space="preserve"> года представ</w:t>
      </w:r>
      <w:r>
        <w:rPr>
          <w:sz w:val="28"/>
          <w:szCs w:val="28"/>
        </w:rPr>
        <w:t>ляет</w:t>
      </w:r>
      <w:r w:rsidRPr="00D318CD">
        <w:rPr>
          <w:sz w:val="28"/>
          <w:szCs w:val="28"/>
        </w:rPr>
        <w:t xml:space="preserve"> ежегодный отчет о работе Комиссии по противодействию коррупции Совету депутатов</w:t>
      </w:r>
      <w:r>
        <w:rPr>
          <w:sz w:val="28"/>
          <w:szCs w:val="28"/>
        </w:rPr>
        <w:t xml:space="preserve"> за предыдущий год</w:t>
      </w:r>
      <w:proofErr w:type="gramStart"/>
      <w:r w:rsidRPr="00D318CD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D318CD" w:rsidRPr="00D318CD" w:rsidRDefault="00D318CD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r w:rsidRPr="00D318CD">
        <w:rPr>
          <w:sz w:val="28"/>
          <w:szCs w:val="28"/>
        </w:rPr>
        <w:t>Опубликовать настоящее решение в бюллетене «Московский муниципальный вестник».</w:t>
      </w:r>
    </w:p>
    <w:p w:rsidR="00D318CD" w:rsidRPr="00D318CD" w:rsidRDefault="00D318CD" w:rsidP="00D318CD">
      <w:pPr>
        <w:pStyle w:val="a7"/>
        <w:numPr>
          <w:ilvl w:val="0"/>
          <w:numId w:val="2"/>
        </w:numPr>
        <w:spacing w:line="360" w:lineRule="auto"/>
        <w:ind w:left="0" w:firstLine="567"/>
        <w:jc w:val="both"/>
        <w:rPr>
          <w:sz w:val="28"/>
          <w:szCs w:val="28"/>
        </w:rPr>
      </w:pPr>
      <w:proofErr w:type="gramStart"/>
      <w:r w:rsidRPr="00D318CD">
        <w:rPr>
          <w:sz w:val="28"/>
          <w:szCs w:val="28"/>
        </w:rPr>
        <w:t>Контроль за</w:t>
      </w:r>
      <w:proofErr w:type="gramEnd"/>
      <w:r w:rsidRPr="00D318CD">
        <w:rPr>
          <w:sz w:val="28"/>
          <w:szCs w:val="28"/>
        </w:rPr>
        <w:t xml:space="preserve"> исполнением настоящего решения возложить на главу муниципального округа Старое Крюково Суздальцеву И.В.</w:t>
      </w:r>
    </w:p>
    <w:p w:rsidR="00D318CD" w:rsidRPr="00D318CD" w:rsidRDefault="00D318CD" w:rsidP="00D318CD">
      <w:pPr>
        <w:pStyle w:val="a7"/>
        <w:ind w:left="927" w:right="-1"/>
        <w:jc w:val="both"/>
        <w:rPr>
          <w:sz w:val="28"/>
          <w:szCs w:val="28"/>
        </w:rPr>
      </w:pPr>
    </w:p>
    <w:p w:rsidR="00627FAA" w:rsidRDefault="00627FAA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627FAA" w:rsidRDefault="00627FAA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627FAA" w:rsidRDefault="00627FAA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627FAA" w:rsidRDefault="00627FAA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  <w:r w:rsidRPr="00D318CD">
        <w:rPr>
          <w:b/>
          <w:sz w:val="28"/>
          <w:szCs w:val="28"/>
        </w:rPr>
        <w:t xml:space="preserve">Глава муниципального округа </w:t>
      </w: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  <w:r w:rsidRPr="00D318CD">
        <w:rPr>
          <w:b/>
          <w:sz w:val="28"/>
          <w:szCs w:val="28"/>
        </w:rPr>
        <w:t>Старое</w:t>
      </w:r>
      <w:r w:rsidR="00E03740">
        <w:rPr>
          <w:b/>
          <w:sz w:val="28"/>
          <w:szCs w:val="28"/>
        </w:rPr>
        <w:t xml:space="preserve"> </w:t>
      </w:r>
      <w:r w:rsidRPr="00D318CD">
        <w:rPr>
          <w:b/>
          <w:sz w:val="28"/>
          <w:szCs w:val="28"/>
        </w:rPr>
        <w:t xml:space="preserve">Крюково                       </w:t>
      </w:r>
      <w:r>
        <w:rPr>
          <w:b/>
          <w:sz w:val="28"/>
          <w:szCs w:val="28"/>
        </w:rPr>
        <w:t xml:space="preserve">         </w:t>
      </w:r>
      <w:r w:rsidRPr="00D318CD">
        <w:rPr>
          <w:b/>
          <w:sz w:val="28"/>
          <w:szCs w:val="28"/>
        </w:rPr>
        <w:t xml:space="preserve">                                     </w:t>
      </w:r>
      <w:proofErr w:type="spellStart"/>
      <w:r w:rsidRPr="00D318CD">
        <w:rPr>
          <w:b/>
          <w:sz w:val="28"/>
          <w:szCs w:val="28"/>
        </w:rPr>
        <w:t>И.В.Суздальцева</w:t>
      </w:r>
      <w:proofErr w:type="spellEnd"/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D318CD" w:rsidRPr="00D318CD" w:rsidRDefault="00D318CD" w:rsidP="00D318CD">
      <w:pPr>
        <w:pStyle w:val="a7"/>
        <w:ind w:left="0" w:right="-1"/>
        <w:jc w:val="both"/>
        <w:rPr>
          <w:b/>
          <w:sz w:val="28"/>
          <w:szCs w:val="28"/>
        </w:rPr>
      </w:pPr>
    </w:p>
    <w:p w:rsidR="00D318CD" w:rsidRPr="00D318CD" w:rsidRDefault="00D318CD" w:rsidP="00D318CD">
      <w:pPr>
        <w:ind w:right="-1"/>
        <w:jc w:val="both"/>
        <w:rPr>
          <w:sz w:val="28"/>
          <w:szCs w:val="28"/>
        </w:rPr>
      </w:pPr>
    </w:p>
    <w:sectPr w:rsidR="00D318CD" w:rsidRPr="00D31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A22B8"/>
    <w:multiLevelType w:val="multilevel"/>
    <w:tmpl w:val="FB5E03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">
    <w:nsid w:val="7E486FF1"/>
    <w:multiLevelType w:val="hybridMultilevel"/>
    <w:tmpl w:val="F9B2E49A"/>
    <w:lvl w:ilvl="0" w:tplc="D4344D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7"/>
    <w:rsid w:val="0000109C"/>
    <w:rsid w:val="000B7906"/>
    <w:rsid w:val="00105BE3"/>
    <w:rsid w:val="00113532"/>
    <w:rsid w:val="00236FDB"/>
    <w:rsid w:val="002F4D29"/>
    <w:rsid w:val="004D63A2"/>
    <w:rsid w:val="005D0E4E"/>
    <w:rsid w:val="00620153"/>
    <w:rsid w:val="00627FAA"/>
    <w:rsid w:val="00694356"/>
    <w:rsid w:val="006C7417"/>
    <w:rsid w:val="006F18E8"/>
    <w:rsid w:val="006F5183"/>
    <w:rsid w:val="00727749"/>
    <w:rsid w:val="00853C2E"/>
    <w:rsid w:val="008F54A0"/>
    <w:rsid w:val="009059D2"/>
    <w:rsid w:val="009A0288"/>
    <w:rsid w:val="009B4292"/>
    <w:rsid w:val="00A45EBD"/>
    <w:rsid w:val="00AF44C1"/>
    <w:rsid w:val="00B25F14"/>
    <w:rsid w:val="00B807A0"/>
    <w:rsid w:val="00C3099D"/>
    <w:rsid w:val="00C927FF"/>
    <w:rsid w:val="00D318CD"/>
    <w:rsid w:val="00D92354"/>
    <w:rsid w:val="00E03740"/>
    <w:rsid w:val="00E561A5"/>
    <w:rsid w:val="00E60187"/>
    <w:rsid w:val="00F24807"/>
    <w:rsid w:val="00FC00B4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C00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00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qFormat/>
    <w:rsid w:val="00FC00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Базовый"/>
    <w:rsid w:val="00FC00B4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FC00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00B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C0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2016-02-17T10:29:00Z</cp:lastPrinted>
  <dcterms:created xsi:type="dcterms:W3CDTF">2016-02-11T07:06:00Z</dcterms:created>
  <dcterms:modified xsi:type="dcterms:W3CDTF">2016-02-18T11:43:00Z</dcterms:modified>
</cp:coreProperties>
</file>