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CD" w:rsidRDefault="005458CD" w:rsidP="005458CD">
      <w:pPr>
        <w:pStyle w:val="aa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21DBE9C" wp14:editId="1A2622C4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CD" w:rsidRDefault="005458CD" w:rsidP="005458CD">
      <w:pPr>
        <w:pStyle w:val="aa"/>
        <w:ind w:firstLine="709"/>
        <w:jc w:val="center"/>
        <w:rPr>
          <w:b/>
          <w:sz w:val="28"/>
          <w:szCs w:val="28"/>
        </w:rPr>
      </w:pPr>
    </w:p>
    <w:p w:rsidR="005458CD" w:rsidRPr="00EF188D" w:rsidRDefault="005458CD" w:rsidP="005458CD">
      <w:pPr>
        <w:pStyle w:val="aa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СОВЕТ ДЕПУТАТОВ </w:t>
      </w:r>
    </w:p>
    <w:p w:rsidR="005458CD" w:rsidRPr="00EF188D" w:rsidRDefault="005458CD" w:rsidP="005458CD">
      <w:pPr>
        <w:pStyle w:val="aa"/>
        <w:ind w:firstLine="709"/>
        <w:jc w:val="center"/>
        <w:rPr>
          <w:sz w:val="26"/>
          <w:szCs w:val="26"/>
        </w:rPr>
      </w:pPr>
      <w:r w:rsidRPr="00EF188D">
        <w:rPr>
          <w:sz w:val="26"/>
          <w:szCs w:val="26"/>
        </w:rPr>
        <w:t xml:space="preserve">муниципального округа </w:t>
      </w:r>
    </w:p>
    <w:p w:rsidR="005458CD" w:rsidRPr="00EF188D" w:rsidRDefault="005458CD" w:rsidP="005458CD">
      <w:pPr>
        <w:pStyle w:val="aa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Старое Крюково </w:t>
      </w:r>
    </w:p>
    <w:p w:rsidR="005458CD" w:rsidRPr="00EF188D" w:rsidRDefault="005458CD" w:rsidP="005458CD">
      <w:pPr>
        <w:pStyle w:val="aa"/>
        <w:ind w:firstLine="709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5458CD" w:rsidRPr="00EF188D" w:rsidRDefault="005458CD" w:rsidP="005458CD">
      <w:pPr>
        <w:pStyle w:val="aa"/>
        <w:ind w:firstLine="709"/>
        <w:jc w:val="right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     </w:t>
      </w:r>
    </w:p>
    <w:p w:rsidR="005458CD" w:rsidRPr="00EF188D" w:rsidRDefault="005458CD" w:rsidP="005458CD">
      <w:pPr>
        <w:pStyle w:val="aa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5458CD" w:rsidRPr="00EF188D" w:rsidRDefault="005458CD" w:rsidP="005458CD">
      <w:pPr>
        <w:pStyle w:val="aa"/>
        <w:ind w:firstLine="709"/>
        <w:jc w:val="both"/>
        <w:rPr>
          <w:sz w:val="26"/>
          <w:szCs w:val="26"/>
        </w:rPr>
      </w:pPr>
    </w:p>
    <w:p w:rsidR="005458CD" w:rsidRPr="00EF188D" w:rsidRDefault="005458CD" w:rsidP="005458CD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17 февраля </w:t>
      </w:r>
      <w:r w:rsidRPr="00EF188D">
        <w:rPr>
          <w:sz w:val="26"/>
          <w:szCs w:val="26"/>
          <w:u w:val="single"/>
        </w:rPr>
        <w:t>201</w:t>
      </w:r>
      <w:r w:rsidR="002B310D">
        <w:rPr>
          <w:sz w:val="26"/>
          <w:szCs w:val="26"/>
          <w:u w:val="single"/>
        </w:rPr>
        <w:t>5 года</w:t>
      </w:r>
      <w:r w:rsidRPr="00EF188D">
        <w:rPr>
          <w:sz w:val="26"/>
          <w:szCs w:val="26"/>
          <w:u w:val="single"/>
        </w:rPr>
        <w:t xml:space="preserve"> № 0</w:t>
      </w:r>
      <w:r>
        <w:rPr>
          <w:sz w:val="26"/>
          <w:szCs w:val="26"/>
          <w:u w:val="single"/>
        </w:rPr>
        <w:t>2/06</w:t>
      </w:r>
    </w:p>
    <w:p w:rsidR="001A3930" w:rsidRDefault="001A3930" w:rsidP="00E169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691B" w:rsidRPr="00E1691B" w:rsidRDefault="00E1691B" w:rsidP="00E1691B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91B">
        <w:rPr>
          <w:rFonts w:ascii="Times New Roman" w:hAnsi="Times New Roman" w:cs="Times New Roman"/>
          <w:b/>
          <w:sz w:val="28"/>
          <w:szCs w:val="28"/>
        </w:rPr>
        <w:t xml:space="preserve">Об официальном опубликовании (обнародовании) нормативных правовых актов муниципального </w:t>
      </w:r>
      <w:bookmarkStart w:id="0" w:name="_GoBack"/>
      <w:bookmarkEnd w:id="0"/>
      <w:r w:rsidR="00F65808">
        <w:rPr>
          <w:rFonts w:ascii="Times New Roman" w:hAnsi="Times New Roman" w:cs="Times New Roman"/>
          <w:b/>
          <w:sz w:val="28"/>
          <w:szCs w:val="28"/>
        </w:rPr>
        <w:t>округа</w:t>
      </w:r>
      <w:r w:rsidRPr="00E16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A3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E16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91B" w:rsidRDefault="00E1691B" w:rsidP="00E1691B">
      <w:pPr>
        <w:pStyle w:val="a5"/>
        <w:ind w:firstLine="700"/>
      </w:pPr>
    </w:p>
    <w:p w:rsidR="007E126F" w:rsidRPr="00E1691B" w:rsidRDefault="007E126F" w:rsidP="00E1691B">
      <w:pPr>
        <w:pStyle w:val="a5"/>
        <w:ind w:firstLine="700"/>
      </w:pPr>
    </w:p>
    <w:p w:rsidR="00E1691B" w:rsidRPr="00E1691B" w:rsidRDefault="00E1691B" w:rsidP="00E1691B">
      <w:pPr>
        <w:pStyle w:val="a5"/>
        <w:ind w:firstLine="700"/>
      </w:pPr>
      <w:r w:rsidRPr="00E1691B">
        <w:t>В соответствии с</w:t>
      </w:r>
      <w:r w:rsidR="00EA4DA9">
        <w:t xml:space="preserve"> частью 1 статьи</w:t>
      </w:r>
      <w:r w:rsidR="00E175FD">
        <w:t xml:space="preserve"> 24</w:t>
      </w:r>
      <w:r w:rsidRPr="00E1691B">
        <w:t xml:space="preserve"> </w:t>
      </w:r>
      <w:r w:rsidR="00E175FD">
        <w:t>Устава</w:t>
      </w:r>
      <w:r w:rsidRPr="00E1691B">
        <w:t xml:space="preserve"> муниципального </w:t>
      </w:r>
      <w:r w:rsidR="00FE27F5">
        <w:t>округа</w:t>
      </w:r>
      <w:r w:rsidRPr="00E1691B">
        <w:t xml:space="preserve"> </w:t>
      </w:r>
      <w:r w:rsidR="00BF68A3">
        <w:t>Старое Крюково</w:t>
      </w:r>
      <w:r w:rsidR="00FE27F5">
        <w:t xml:space="preserve"> </w:t>
      </w:r>
      <w:r w:rsidR="006F26E4">
        <w:t xml:space="preserve">от 03 марта 2014 года №04/01 </w:t>
      </w:r>
      <w:r w:rsidR="00FE27F5" w:rsidRPr="00FE27F5">
        <w:rPr>
          <w:b/>
        </w:rPr>
        <w:t>Совет депутатов муниципального округа Старое Крюково решил</w:t>
      </w:r>
      <w:r w:rsidRPr="00E1691B">
        <w:t>:</w:t>
      </w:r>
    </w:p>
    <w:p w:rsidR="008B3091" w:rsidRDefault="008B3091" w:rsidP="005458CD">
      <w:pPr>
        <w:pStyle w:val="a5"/>
        <w:ind w:firstLine="709"/>
      </w:pPr>
      <w:r>
        <w:t>1.</w:t>
      </w:r>
      <w:r w:rsidR="005458CD">
        <w:t xml:space="preserve"> </w:t>
      </w:r>
      <w:r w:rsidR="00E1691B" w:rsidRPr="00E1691B">
        <w:t xml:space="preserve">Установить, что официальным опубликованием (обнародованием) нормативного правового акта муниципального </w:t>
      </w:r>
      <w:r w:rsidR="00F65808">
        <w:t>округа</w:t>
      </w:r>
      <w:r w:rsidR="00E1691B" w:rsidRPr="00E1691B">
        <w:t xml:space="preserve"> </w:t>
      </w:r>
      <w:r w:rsidR="00BF68A3">
        <w:t xml:space="preserve">Старое Крюково </w:t>
      </w:r>
      <w:r w:rsidR="00E1691B" w:rsidRPr="00E1691B">
        <w:t>считается первая публикация его полного текста в бюллетене «Мо</w:t>
      </w:r>
      <w:r w:rsidR="00F65808">
        <w:t xml:space="preserve">сковский муниципальный вестник», </w:t>
      </w:r>
      <w:r w:rsidR="00E1691B" w:rsidRPr="00E1691B">
        <w:t>газете «</w:t>
      </w:r>
      <w:r w:rsidR="00BF68A3">
        <w:t>Старое Крюково</w:t>
      </w:r>
      <w:r w:rsidR="00E1691B" w:rsidRPr="00E1691B">
        <w:t>»</w:t>
      </w:r>
      <w:r w:rsidR="00F65808">
        <w:t xml:space="preserve">, </w:t>
      </w:r>
      <w:r w:rsidR="005458CD">
        <w:t>«Окружная газета</w:t>
      </w:r>
      <w:r w:rsidR="00F65808">
        <w:t xml:space="preserve"> </w:t>
      </w:r>
      <w:r w:rsidR="00F96227">
        <w:t xml:space="preserve">          </w:t>
      </w:r>
      <w:r w:rsidR="00F65808">
        <w:t>Зеленограда «41».</w:t>
      </w:r>
    </w:p>
    <w:p w:rsidR="00E1691B" w:rsidRPr="00E1691B" w:rsidRDefault="008B3091" w:rsidP="005458CD">
      <w:pPr>
        <w:pStyle w:val="a5"/>
        <w:ind w:firstLine="709"/>
      </w:pPr>
      <w:r>
        <w:t>2.</w:t>
      </w:r>
      <w:r w:rsidR="005458CD">
        <w:t xml:space="preserve"> </w:t>
      </w:r>
      <w:r>
        <w:t>Признать утратившим силу решение муниципального Собрания внутригородского муниципального образования Старое Крюково в городе Москве</w:t>
      </w:r>
      <w:r w:rsidR="00E1691B" w:rsidRPr="00E1691B">
        <w:t xml:space="preserve"> </w:t>
      </w:r>
      <w:r>
        <w:t xml:space="preserve">от </w:t>
      </w:r>
      <w:r w:rsidR="00F65808">
        <w:t>20</w:t>
      </w:r>
      <w:r w:rsidR="00EA4DA9">
        <w:t xml:space="preserve"> ноября </w:t>
      </w:r>
      <w:r>
        <w:t>20</w:t>
      </w:r>
      <w:r w:rsidR="00F65808">
        <w:t>12</w:t>
      </w:r>
      <w:r w:rsidR="00EA4DA9">
        <w:t xml:space="preserve"> года</w:t>
      </w:r>
      <w:r>
        <w:t xml:space="preserve"> </w:t>
      </w:r>
      <w:r w:rsidR="00F65808" w:rsidRPr="00F65808">
        <w:t xml:space="preserve">№64/11-МОСК </w:t>
      </w:r>
      <w:r>
        <w:t>«</w:t>
      </w:r>
      <w:r w:rsidR="00F65808" w:rsidRPr="00F65808">
        <w:t>Об официальном опубликовании (обнародовании) нормативных правовых актов</w:t>
      </w:r>
      <w:r w:rsidR="00F65808">
        <w:t xml:space="preserve"> внутригородского муниципального образования Старое Крюково в городе Москве</w:t>
      </w:r>
      <w:r w:rsidR="00204B15">
        <w:t>»</w:t>
      </w:r>
      <w:r>
        <w:t>.</w:t>
      </w:r>
    </w:p>
    <w:p w:rsidR="00E1691B" w:rsidRPr="00E1691B" w:rsidRDefault="008B3091" w:rsidP="005458CD">
      <w:pPr>
        <w:pStyle w:val="a5"/>
        <w:ind w:firstLine="709"/>
      </w:pPr>
      <w:r>
        <w:t xml:space="preserve">3. </w:t>
      </w:r>
      <w:r w:rsidR="00E1691B" w:rsidRPr="00E1691B">
        <w:t xml:space="preserve"> Опубликовать настоящее решение в </w:t>
      </w:r>
      <w:r w:rsidR="00F65808" w:rsidRPr="00F65808">
        <w:t>бюллетене «Московский муниципальный вестник»</w:t>
      </w:r>
      <w:r w:rsidR="00023F10">
        <w:t xml:space="preserve"> и разместить на официальном сайте муниципального округа</w:t>
      </w:r>
      <w:r w:rsidR="00E1691B" w:rsidRPr="00E1691B">
        <w:t>.</w:t>
      </w:r>
    </w:p>
    <w:p w:rsidR="00E1691B" w:rsidRPr="00E1691B" w:rsidRDefault="008B3091" w:rsidP="005458C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691B" w:rsidRPr="00E1691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5808">
        <w:rPr>
          <w:rFonts w:ascii="Times New Roman" w:hAnsi="Times New Roman" w:cs="Times New Roman"/>
          <w:sz w:val="28"/>
          <w:szCs w:val="28"/>
        </w:rPr>
        <w:t>главу</w:t>
      </w:r>
      <w:r w:rsidR="00E1691B" w:rsidRPr="00E169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5808">
        <w:rPr>
          <w:rFonts w:ascii="Times New Roman" w:hAnsi="Times New Roman" w:cs="Times New Roman"/>
          <w:sz w:val="28"/>
          <w:szCs w:val="28"/>
        </w:rPr>
        <w:t>округа</w:t>
      </w:r>
      <w:r w:rsidR="00E1691B" w:rsidRPr="00E1691B">
        <w:rPr>
          <w:rFonts w:ascii="Times New Roman" w:hAnsi="Times New Roman" w:cs="Times New Roman"/>
          <w:sz w:val="28"/>
          <w:szCs w:val="28"/>
        </w:rPr>
        <w:t xml:space="preserve"> </w:t>
      </w:r>
      <w:r w:rsidR="00BF68A3">
        <w:rPr>
          <w:rFonts w:ascii="Times New Roman" w:hAnsi="Times New Roman" w:cs="Times New Roman"/>
          <w:sz w:val="28"/>
          <w:szCs w:val="28"/>
        </w:rPr>
        <w:t>Старое Крюково Суздальцеву И.В.</w:t>
      </w:r>
    </w:p>
    <w:p w:rsidR="00E1691B" w:rsidRPr="00E1691B" w:rsidRDefault="00E1691B" w:rsidP="00E16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91B" w:rsidRPr="00E1691B" w:rsidRDefault="00E1691B" w:rsidP="00E16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91B" w:rsidRPr="00F65808" w:rsidRDefault="00F65808" w:rsidP="00E1691B">
      <w:pPr>
        <w:rPr>
          <w:rFonts w:ascii="Times New Roman" w:hAnsi="Times New Roman" w:cs="Times New Roman"/>
          <w:b/>
          <w:sz w:val="28"/>
          <w:szCs w:val="28"/>
        </w:rPr>
      </w:pPr>
      <w:r w:rsidRPr="00F65808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="00E1691B" w:rsidRPr="00F65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91B" w:rsidRPr="00E1691B" w:rsidRDefault="00BF68A3" w:rsidP="00E1691B">
      <w:pPr>
        <w:rPr>
          <w:rFonts w:ascii="Times New Roman" w:hAnsi="Times New Roman" w:cs="Times New Roman"/>
          <w:i/>
          <w:sz w:val="28"/>
          <w:szCs w:val="28"/>
        </w:rPr>
      </w:pPr>
      <w:r w:rsidRPr="00F65808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F65808" w:rsidRPr="00F6580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1691B" w:rsidRPr="00F65808">
        <w:rPr>
          <w:rFonts w:ascii="Times New Roman" w:hAnsi="Times New Roman" w:cs="Times New Roman"/>
          <w:b/>
          <w:sz w:val="28"/>
          <w:szCs w:val="28"/>
        </w:rPr>
        <w:tab/>
      </w:r>
      <w:r w:rsidR="00E1691B" w:rsidRPr="00F65808">
        <w:rPr>
          <w:rFonts w:ascii="Times New Roman" w:hAnsi="Times New Roman" w:cs="Times New Roman"/>
          <w:b/>
          <w:sz w:val="28"/>
          <w:szCs w:val="28"/>
        </w:rPr>
        <w:tab/>
      </w:r>
      <w:r w:rsidR="00E1691B" w:rsidRPr="00F65808">
        <w:rPr>
          <w:rFonts w:ascii="Times New Roman" w:hAnsi="Times New Roman" w:cs="Times New Roman"/>
          <w:b/>
          <w:sz w:val="28"/>
          <w:szCs w:val="28"/>
        </w:rPr>
        <w:tab/>
      </w:r>
      <w:r w:rsidR="001A3930" w:rsidRPr="00F6580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65808">
        <w:rPr>
          <w:rFonts w:ascii="Times New Roman" w:hAnsi="Times New Roman" w:cs="Times New Roman"/>
          <w:b/>
          <w:sz w:val="28"/>
          <w:szCs w:val="28"/>
        </w:rPr>
        <w:t>И.В.</w:t>
      </w:r>
      <w:r w:rsidR="006F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808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="00E1691B" w:rsidRPr="00F65808">
        <w:rPr>
          <w:rFonts w:ascii="Times New Roman" w:hAnsi="Times New Roman" w:cs="Times New Roman"/>
          <w:b/>
          <w:sz w:val="28"/>
          <w:szCs w:val="28"/>
        </w:rPr>
        <w:tab/>
      </w:r>
      <w:r w:rsidR="00E1691B" w:rsidRPr="00E1691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1691B" w:rsidRPr="00E1691B">
        <w:rPr>
          <w:rFonts w:ascii="Times New Roman" w:hAnsi="Times New Roman" w:cs="Times New Roman"/>
          <w:sz w:val="28"/>
          <w:szCs w:val="28"/>
        </w:rPr>
        <w:tab/>
      </w:r>
      <w:r w:rsidR="00E1691B" w:rsidRPr="00E1691B">
        <w:rPr>
          <w:rFonts w:ascii="Times New Roman" w:hAnsi="Times New Roman" w:cs="Times New Roman"/>
          <w:sz w:val="28"/>
          <w:szCs w:val="28"/>
        </w:rPr>
        <w:tab/>
      </w:r>
    </w:p>
    <w:sectPr w:rsidR="00E1691B" w:rsidRPr="00E1691B" w:rsidSect="005458C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F4" w:rsidRDefault="004C3BF4" w:rsidP="00E1691B">
      <w:r>
        <w:separator/>
      </w:r>
    </w:p>
  </w:endnote>
  <w:endnote w:type="continuationSeparator" w:id="0">
    <w:p w:rsidR="004C3BF4" w:rsidRDefault="004C3BF4" w:rsidP="00E1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F4" w:rsidRDefault="004C3BF4" w:rsidP="00E1691B">
      <w:r>
        <w:separator/>
      </w:r>
    </w:p>
  </w:footnote>
  <w:footnote w:type="continuationSeparator" w:id="0">
    <w:p w:rsidR="004C3BF4" w:rsidRDefault="004C3BF4" w:rsidP="00E1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F5892"/>
    <w:multiLevelType w:val="hybridMultilevel"/>
    <w:tmpl w:val="AE6A9EB6"/>
    <w:lvl w:ilvl="0" w:tplc="973423D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F"/>
    <w:rsid w:val="00023F10"/>
    <w:rsid w:val="000B133F"/>
    <w:rsid w:val="000E5FBB"/>
    <w:rsid w:val="00122D5C"/>
    <w:rsid w:val="001A3930"/>
    <w:rsid w:val="00204B15"/>
    <w:rsid w:val="002B310D"/>
    <w:rsid w:val="004C3BF4"/>
    <w:rsid w:val="005458CD"/>
    <w:rsid w:val="00584668"/>
    <w:rsid w:val="00682394"/>
    <w:rsid w:val="006F26E4"/>
    <w:rsid w:val="007E126F"/>
    <w:rsid w:val="008B3091"/>
    <w:rsid w:val="009048E8"/>
    <w:rsid w:val="0096729E"/>
    <w:rsid w:val="00BF68A3"/>
    <w:rsid w:val="00C5435D"/>
    <w:rsid w:val="00DA700D"/>
    <w:rsid w:val="00DA713B"/>
    <w:rsid w:val="00E1691B"/>
    <w:rsid w:val="00E175FD"/>
    <w:rsid w:val="00E410CE"/>
    <w:rsid w:val="00EA4DA9"/>
    <w:rsid w:val="00F65808"/>
    <w:rsid w:val="00F96227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1E4DA-131D-41A0-A45E-6F87BDE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691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E16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1691B"/>
    <w:pPr>
      <w:widowControl/>
      <w:adjustRightInd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1691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E1691B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4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12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a">
    <w:name w:val="Базовый"/>
    <w:rsid w:val="005458C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8691-BAF6-4E06-B419-62227AC5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8</cp:revision>
  <cp:lastPrinted>2015-02-17T06:22:00Z</cp:lastPrinted>
  <dcterms:created xsi:type="dcterms:W3CDTF">2015-02-17T07:16:00Z</dcterms:created>
  <dcterms:modified xsi:type="dcterms:W3CDTF">2015-02-19T04:54:00Z</dcterms:modified>
</cp:coreProperties>
</file>