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DA" w:rsidRPr="00766FDA" w:rsidRDefault="005A20C3" w:rsidP="00766FDA">
      <w:pPr>
        <w:pStyle w:val="1"/>
        <w:rPr>
          <w:sz w:val="40"/>
          <w:szCs w:val="28"/>
        </w:rPr>
      </w:pPr>
      <w:r>
        <w:rPr>
          <w:sz w:val="40"/>
          <w:szCs w:val="28"/>
        </w:rPr>
        <w:t xml:space="preserve">  </w:t>
      </w:r>
      <w:r w:rsidR="00766FDA" w:rsidRPr="00766FDA">
        <w:rPr>
          <w:sz w:val="40"/>
          <w:szCs w:val="28"/>
        </w:rPr>
        <w:t>ПРОГРАММА</w:t>
      </w:r>
    </w:p>
    <w:p w:rsidR="00766FDA" w:rsidRPr="00766FDA" w:rsidRDefault="00766FDA" w:rsidP="00766FDA">
      <w:pPr>
        <w:rPr>
          <w:sz w:val="40"/>
        </w:rPr>
      </w:pPr>
    </w:p>
    <w:p w:rsidR="00766FDA" w:rsidRPr="00766FDA" w:rsidRDefault="001845FF" w:rsidP="00766FDA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района </w:t>
      </w:r>
      <w:r w:rsidR="00766FDA" w:rsidRPr="00766FDA">
        <w:rPr>
          <w:b/>
          <w:sz w:val="40"/>
          <w:szCs w:val="28"/>
        </w:rPr>
        <w:t>Старое Крюково в городе Москве</w:t>
      </w:r>
    </w:p>
    <w:p w:rsidR="00766FDA" w:rsidRPr="00766FDA" w:rsidRDefault="00766FDA" w:rsidP="00766FDA">
      <w:pPr>
        <w:jc w:val="center"/>
        <w:rPr>
          <w:sz w:val="36"/>
        </w:rPr>
      </w:pPr>
    </w:p>
    <w:p w:rsidR="00766FDA" w:rsidRDefault="00766FDA" w:rsidP="00766FDA">
      <w:pPr>
        <w:jc w:val="center"/>
        <w:rPr>
          <w:b/>
          <w:szCs w:val="28"/>
        </w:rPr>
      </w:pPr>
    </w:p>
    <w:p w:rsidR="00766FDA" w:rsidRDefault="00766FDA" w:rsidP="00766FDA">
      <w:pPr>
        <w:jc w:val="center"/>
        <w:rPr>
          <w:b/>
          <w:szCs w:val="28"/>
        </w:rPr>
      </w:pPr>
    </w:p>
    <w:p w:rsidR="00766FDA" w:rsidRDefault="00766FDA" w:rsidP="00766FDA">
      <w:pPr>
        <w:jc w:val="center"/>
        <w:rPr>
          <w:b/>
          <w:szCs w:val="28"/>
        </w:rPr>
      </w:pPr>
    </w:p>
    <w:p w:rsidR="00766FDA" w:rsidRDefault="00766FDA" w:rsidP="00766FDA">
      <w:pPr>
        <w:jc w:val="center"/>
        <w:rPr>
          <w:b/>
          <w:szCs w:val="28"/>
        </w:rPr>
      </w:pPr>
    </w:p>
    <w:p w:rsidR="00766FDA" w:rsidRPr="00766FDA" w:rsidRDefault="00766FDA" w:rsidP="00766FDA">
      <w:pPr>
        <w:jc w:val="center"/>
        <w:rPr>
          <w:b/>
          <w:sz w:val="52"/>
          <w:szCs w:val="28"/>
        </w:rPr>
      </w:pPr>
      <w:r w:rsidRPr="00766FDA">
        <w:rPr>
          <w:b/>
          <w:sz w:val="52"/>
          <w:szCs w:val="28"/>
        </w:rPr>
        <w:t xml:space="preserve">«Профилактика безнадзорности, правонарушений и </w:t>
      </w:r>
    </w:p>
    <w:p w:rsidR="00766FDA" w:rsidRPr="00766FDA" w:rsidRDefault="00766FDA" w:rsidP="00766FDA">
      <w:pPr>
        <w:jc w:val="center"/>
        <w:rPr>
          <w:b/>
          <w:sz w:val="52"/>
          <w:szCs w:val="28"/>
        </w:rPr>
      </w:pPr>
      <w:r w:rsidRPr="00766FDA">
        <w:rPr>
          <w:b/>
          <w:sz w:val="52"/>
          <w:szCs w:val="28"/>
        </w:rPr>
        <w:t xml:space="preserve">употребления </w:t>
      </w:r>
      <w:proofErr w:type="spellStart"/>
      <w:r w:rsidRPr="00766FDA">
        <w:rPr>
          <w:b/>
          <w:sz w:val="52"/>
          <w:szCs w:val="28"/>
        </w:rPr>
        <w:t>психоактивных</w:t>
      </w:r>
      <w:proofErr w:type="spellEnd"/>
      <w:r w:rsidRPr="00766FDA">
        <w:rPr>
          <w:b/>
          <w:sz w:val="52"/>
          <w:szCs w:val="28"/>
        </w:rPr>
        <w:t xml:space="preserve"> веще</w:t>
      </w:r>
      <w:proofErr w:type="gramStart"/>
      <w:r w:rsidRPr="00766FDA">
        <w:rPr>
          <w:b/>
          <w:sz w:val="52"/>
          <w:szCs w:val="28"/>
        </w:rPr>
        <w:t>ств ср</w:t>
      </w:r>
      <w:proofErr w:type="gramEnd"/>
      <w:r w:rsidRPr="00766FDA">
        <w:rPr>
          <w:b/>
          <w:sz w:val="52"/>
          <w:szCs w:val="28"/>
        </w:rPr>
        <w:t>еди несовершеннолетних»</w:t>
      </w:r>
    </w:p>
    <w:p w:rsidR="00766FDA" w:rsidRDefault="00766FDA" w:rsidP="00766FDA">
      <w:pPr>
        <w:jc w:val="center"/>
        <w:rPr>
          <w:b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  <w:r w:rsidRPr="00766FDA">
        <w:rPr>
          <w:b/>
          <w:sz w:val="36"/>
          <w:szCs w:val="28"/>
        </w:rPr>
        <w:t>на 201</w:t>
      </w:r>
      <w:r w:rsidR="001845FF">
        <w:rPr>
          <w:b/>
          <w:sz w:val="36"/>
          <w:szCs w:val="28"/>
        </w:rPr>
        <w:t>6</w:t>
      </w:r>
      <w:r w:rsidRPr="00766FDA">
        <w:rPr>
          <w:b/>
          <w:sz w:val="36"/>
          <w:szCs w:val="28"/>
        </w:rPr>
        <w:t>-201</w:t>
      </w:r>
      <w:r w:rsidR="001845FF">
        <w:rPr>
          <w:b/>
          <w:sz w:val="36"/>
          <w:szCs w:val="28"/>
        </w:rPr>
        <w:t>8</w:t>
      </w:r>
      <w:r w:rsidRPr="00766FDA">
        <w:rPr>
          <w:b/>
          <w:sz w:val="36"/>
          <w:szCs w:val="28"/>
        </w:rPr>
        <w:t xml:space="preserve"> годы</w:t>
      </w: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6"/>
          <w:szCs w:val="28"/>
        </w:rPr>
      </w:pPr>
    </w:p>
    <w:p w:rsidR="00766FDA" w:rsidRDefault="00766FDA" w:rsidP="00766FD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Зеленоград</w:t>
      </w:r>
    </w:p>
    <w:p w:rsidR="00766FDA" w:rsidRPr="00766FDA" w:rsidRDefault="001845FF" w:rsidP="00766FD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2016</w:t>
      </w:r>
    </w:p>
    <w:p w:rsidR="00A334AD" w:rsidRDefault="00A334AD" w:rsidP="00F25A58">
      <w:pPr>
        <w:pStyle w:val="1"/>
        <w:rPr>
          <w:sz w:val="32"/>
          <w:szCs w:val="28"/>
        </w:rPr>
      </w:pPr>
    </w:p>
    <w:p w:rsidR="00A334AD" w:rsidRDefault="00A334AD" w:rsidP="00F25A58">
      <w:pPr>
        <w:pStyle w:val="1"/>
        <w:rPr>
          <w:sz w:val="32"/>
          <w:szCs w:val="28"/>
        </w:rPr>
      </w:pPr>
    </w:p>
    <w:p w:rsidR="00F25A58" w:rsidRPr="00BD23E7" w:rsidRDefault="00F25A58" w:rsidP="00F25A58">
      <w:pPr>
        <w:pStyle w:val="1"/>
        <w:rPr>
          <w:sz w:val="32"/>
          <w:szCs w:val="28"/>
        </w:rPr>
      </w:pPr>
      <w:r w:rsidRPr="00BD23E7">
        <w:rPr>
          <w:sz w:val="32"/>
          <w:szCs w:val="28"/>
        </w:rPr>
        <w:t xml:space="preserve">Паспорт программы </w:t>
      </w:r>
    </w:p>
    <w:p w:rsidR="00BD23E7" w:rsidRPr="00BD23E7" w:rsidRDefault="00BD23E7" w:rsidP="00BD23E7">
      <w:pPr>
        <w:rPr>
          <w:sz w:val="32"/>
        </w:rPr>
      </w:pPr>
    </w:p>
    <w:p w:rsidR="00F25A58" w:rsidRPr="00BD23E7" w:rsidRDefault="001845FF" w:rsidP="00F25A5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района </w:t>
      </w:r>
      <w:r w:rsidR="00F25A58" w:rsidRPr="00BD23E7">
        <w:rPr>
          <w:b/>
          <w:sz w:val="32"/>
          <w:szCs w:val="28"/>
        </w:rPr>
        <w:t>Старое Крюково в городе Москве</w:t>
      </w:r>
    </w:p>
    <w:p w:rsidR="00F25A58" w:rsidRPr="007E615E" w:rsidRDefault="00F25A58" w:rsidP="00F25A58">
      <w:pPr>
        <w:jc w:val="center"/>
      </w:pPr>
    </w:p>
    <w:p w:rsidR="00F25A58" w:rsidRPr="00BD23E7" w:rsidRDefault="00F25A58" w:rsidP="00F25A58">
      <w:pPr>
        <w:jc w:val="center"/>
        <w:rPr>
          <w:b/>
          <w:szCs w:val="28"/>
        </w:rPr>
      </w:pPr>
      <w:r w:rsidRPr="00BD23E7">
        <w:rPr>
          <w:b/>
          <w:szCs w:val="28"/>
        </w:rPr>
        <w:t xml:space="preserve">«Профилактика безнадзорности, правонарушений и </w:t>
      </w:r>
    </w:p>
    <w:p w:rsidR="00F25A58" w:rsidRPr="00BD23E7" w:rsidRDefault="00F25A58" w:rsidP="00F25A58">
      <w:pPr>
        <w:jc w:val="center"/>
        <w:rPr>
          <w:b/>
          <w:szCs w:val="28"/>
        </w:rPr>
      </w:pPr>
      <w:r w:rsidRPr="00BD23E7">
        <w:rPr>
          <w:b/>
          <w:szCs w:val="28"/>
        </w:rPr>
        <w:t xml:space="preserve">употребления </w:t>
      </w:r>
      <w:proofErr w:type="spellStart"/>
      <w:r w:rsidRPr="00BD23E7">
        <w:rPr>
          <w:b/>
          <w:szCs w:val="28"/>
        </w:rPr>
        <w:t>психоактивных</w:t>
      </w:r>
      <w:proofErr w:type="spellEnd"/>
      <w:r w:rsidRPr="00BD23E7">
        <w:rPr>
          <w:b/>
          <w:szCs w:val="28"/>
        </w:rPr>
        <w:t xml:space="preserve"> веще</w:t>
      </w:r>
      <w:proofErr w:type="gramStart"/>
      <w:r w:rsidRPr="00BD23E7">
        <w:rPr>
          <w:b/>
          <w:szCs w:val="28"/>
        </w:rPr>
        <w:t>ств ср</w:t>
      </w:r>
      <w:proofErr w:type="gramEnd"/>
      <w:r w:rsidRPr="00BD23E7">
        <w:rPr>
          <w:b/>
          <w:szCs w:val="28"/>
        </w:rPr>
        <w:t>еди несовершеннолетних»</w:t>
      </w:r>
    </w:p>
    <w:p w:rsidR="00F25A58" w:rsidRDefault="00F25A58" w:rsidP="00F25A58">
      <w:pPr>
        <w:jc w:val="center"/>
        <w:rPr>
          <w:b/>
          <w:szCs w:val="28"/>
        </w:rPr>
      </w:pPr>
    </w:p>
    <w:p w:rsidR="00F25A58" w:rsidRPr="009A5B63" w:rsidRDefault="00F25A58" w:rsidP="00F25A58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9A5B63">
        <w:rPr>
          <w:b/>
          <w:szCs w:val="28"/>
        </w:rPr>
        <w:t>201</w:t>
      </w:r>
      <w:r w:rsidR="001845FF">
        <w:rPr>
          <w:b/>
          <w:szCs w:val="28"/>
        </w:rPr>
        <w:t>6</w:t>
      </w:r>
      <w:r>
        <w:rPr>
          <w:b/>
          <w:szCs w:val="28"/>
        </w:rPr>
        <w:t>-201</w:t>
      </w:r>
      <w:r w:rsidR="001845FF">
        <w:rPr>
          <w:b/>
          <w:szCs w:val="28"/>
        </w:rPr>
        <w:t>8</w:t>
      </w:r>
      <w:r w:rsidRPr="009A5B63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F735E4" w:rsidRPr="009A5B63" w:rsidRDefault="00F735E4" w:rsidP="00F25A58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9E12A5" w:rsidRPr="009E12A5" w:rsidTr="00766FDA">
        <w:tc>
          <w:tcPr>
            <w:tcW w:w="2518" w:type="dxa"/>
          </w:tcPr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 xml:space="preserve">Наименование </w:t>
            </w:r>
          </w:p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E12A5" w:rsidRPr="008D4593" w:rsidRDefault="00F25A58" w:rsidP="008D4593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«Профилактика безнадзорности, правонарушений и употребления </w:t>
            </w:r>
            <w:proofErr w:type="spellStart"/>
            <w:r w:rsidRPr="008D4593">
              <w:rPr>
                <w:sz w:val="24"/>
                <w:szCs w:val="24"/>
              </w:rPr>
              <w:t>психоактивных</w:t>
            </w:r>
            <w:proofErr w:type="spellEnd"/>
            <w:r w:rsidRPr="008D4593">
              <w:rPr>
                <w:sz w:val="24"/>
                <w:szCs w:val="24"/>
              </w:rPr>
              <w:t xml:space="preserve"> веще</w:t>
            </w:r>
            <w:proofErr w:type="gramStart"/>
            <w:r w:rsidRPr="008D4593">
              <w:rPr>
                <w:sz w:val="24"/>
                <w:szCs w:val="24"/>
              </w:rPr>
              <w:t>ств ср</w:t>
            </w:r>
            <w:proofErr w:type="gramEnd"/>
            <w:r w:rsidRPr="008D4593">
              <w:rPr>
                <w:sz w:val="24"/>
                <w:szCs w:val="24"/>
              </w:rPr>
              <w:t>еди несовершеннолетних»</w:t>
            </w:r>
          </w:p>
        </w:tc>
      </w:tr>
      <w:tr w:rsidR="009E12A5" w:rsidRPr="009E12A5" w:rsidTr="00766FDA">
        <w:tc>
          <w:tcPr>
            <w:tcW w:w="2518" w:type="dxa"/>
          </w:tcPr>
          <w:p w:rsidR="009E12A5" w:rsidRPr="00A258F4" w:rsidRDefault="00F735E4" w:rsidP="00F735E4">
            <w:pPr>
              <w:jc w:val="center"/>
              <w:rPr>
                <w:b/>
                <w:sz w:val="24"/>
                <w:szCs w:val="24"/>
              </w:rPr>
            </w:pPr>
            <w:r w:rsidRPr="00A258F4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F735E4" w:rsidRPr="00A258F4" w:rsidRDefault="00F735E4" w:rsidP="00F735E4">
            <w:pPr>
              <w:jc w:val="both"/>
              <w:rPr>
                <w:sz w:val="24"/>
                <w:szCs w:val="24"/>
              </w:rPr>
            </w:pPr>
            <w:r w:rsidRPr="00A258F4">
              <w:rPr>
                <w:sz w:val="24"/>
                <w:szCs w:val="24"/>
              </w:rPr>
              <w:t>Конституция РФ;</w:t>
            </w:r>
          </w:p>
          <w:p w:rsidR="00F735E4" w:rsidRPr="00A258F4" w:rsidRDefault="00F735E4" w:rsidP="00F735E4">
            <w:pPr>
              <w:jc w:val="both"/>
              <w:rPr>
                <w:sz w:val="24"/>
                <w:szCs w:val="24"/>
              </w:rPr>
            </w:pPr>
            <w:r w:rsidRPr="00A258F4">
              <w:rPr>
                <w:sz w:val="24"/>
                <w:szCs w:val="24"/>
              </w:rPr>
              <w:t>Конвенция ООН о правах ребенка;</w:t>
            </w:r>
          </w:p>
          <w:p w:rsidR="009E12A5" w:rsidRPr="00A258F4" w:rsidRDefault="009E12A5" w:rsidP="009E12A5">
            <w:pPr>
              <w:jc w:val="both"/>
              <w:rPr>
                <w:sz w:val="24"/>
                <w:szCs w:val="24"/>
              </w:rPr>
            </w:pPr>
            <w:r w:rsidRPr="00A258F4">
              <w:rPr>
                <w:sz w:val="24"/>
                <w:szCs w:val="24"/>
              </w:rPr>
              <w:t>Федеральный Закон от 24.06.1999 г. № 120-ФЗ «Об основах системы профилактики безнадзорности и правонару</w:t>
            </w:r>
            <w:r w:rsidR="00007A08" w:rsidRPr="00A258F4">
              <w:rPr>
                <w:sz w:val="24"/>
                <w:szCs w:val="24"/>
              </w:rPr>
              <w:t>шений среди несовершеннолетних»;</w:t>
            </w:r>
          </w:p>
          <w:p w:rsidR="00007A08" w:rsidRPr="00A258F4" w:rsidRDefault="00007A08" w:rsidP="009E12A5">
            <w:pPr>
              <w:jc w:val="both"/>
              <w:rPr>
                <w:sz w:val="24"/>
                <w:szCs w:val="24"/>
              </w:rPr>
            </w:pPr>
            <w:r w:rsidRPr="00A258F4">
              <w:rPr>
                <w:sz w:val="24"/>
                <w:szCs w:val="24"/>
              </w:rPr>
              <w:t>статья</w:t>
            </w:r>
            <w:r w:rsidR="007A73F6" w:rsidRPr="00A258F4">
              <w:rPr>
                <w:sz w:val="24"/>
                <w:szCs w:val="24"/>
              </w:rPr>
              <w:t xml:space="preserve"> </w:t>
            </w:r>
            <w:r w:rsidRPr="00A258F4">
              <w:rPr>
                <w:sz w:val="24"/>
                <w:szCs w:val="24"/>
              </w:rPr>
              <w:t>5 Закона города Москвы от 07.04.1999г. №16 «О профилактике безнадзорности и правонарушений несовершеннолетних в городе Москве»;</w:t>
            </w:r>
          </w:p>
          <w:p w:rsidR="00007A08" w:rsidRPr="00A258F4" w:rsidRDefault="00007A08" w:rsidP="009E12A5">
            <w:pPr>
              <w:jc w:val="both"/>
              <w:rPr>
                <w:sz w:val="24"/>
                <w:szCs w:val="24"/>
              </w:rPr>
            </w:pPr>
            <w:r w:rsidRPr="00A258F4">
              <w:rPr>
                <w:sz w:val="24"/>
                <w:szCs w:val="24"/>
              </w:rPr>
              <w:t>Закон города Москвы от 13.04.2005 года №12 «Об организации деятельности Комиссий по делам несовершеннолетних и защите их прав».</w:t>
            </w:r>
          </w:p>
        </w:tc>
      </w:tr>
      <w:tr w:rsidR="009E12A5" w:rsidRPr="009E12A5" w:rsidTr="00766FDA">
        <w:tc>
          <w:tcPr>
            <w:tcW w:w="2518" w:type="dxa"/>
          </w:tcPr>
          <w:p w:rsidR="009E12A5" w:rsidRPr="008D4593" w:rsidRDefault="007A73F6" w:rsidP="009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E12A5" w:rsidRPr="008D4593">
              <w:rPr>
                <w:b/>
                <w:sz w:val="24"/>
                <w:szCs w:val="24"/>
              </w:rPr>
              <w:t>азработчики</w:t>
            </w:r>
          </w:p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E12A5" w:rsidRPr="008D4593" w:rsidRDefault="009E12A5" w:rsidP="00F735E4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Комиссия по делам несовершеннолетних и защите их прав района </w:t>
            </w:r>
            <w:r w:rsidR="00F735E4" w:rsidRPr="008D4593">
              <w:rPr>
                <w:sz w:val="24"/>
                <w:szCs w:val="24"/>
              </w:rPr>
              <w:t>Старое Крюково</w:t>
            </w:r>
            <w:r w:rsidRPr="008D4593">
              <w:rPr>
                <w:sz w:val="24"/>
                <w:szCs w:val="24"/>
              </w:rPr>
              <w:t xml:space="preserve"> города Москвы</w:t>
            </w:r>
          </w:p>
        </w:tc>
      </w:tr>
      <w:tr w:rsidR="009E12A5" w:rsidRPr="009E12A5" w:rsidTr="00766FDA">
        <w:tc>
          <w:tcPr>
            <w:tcW w:w="2518" w:type="dxa"/>
          </w:tcPr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7513" w:type="dxa"/>
          </w:tcPr>
          <w:p w:rsidR="009B387D" w:rsidRPr="008D4593" w:rsidRDefault="009B387D" w:rsidP="009E12A5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>Цель:</w:t>
            </w:r>
          </w:p>
          <w:p w:rsidR="00773263" w:rsidRPr="008D4593" w:rsidRDefault="00773263" w:rsidP="009E12A5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совершенствование районной </w:t>
            </w:r>
            <w:r w:rsidR="009E12A5" w:rsidRPr="008D4593">
              <w:rPr>
                <w:sz w:val="24"/>
                <w:szCs w:val="24"/>
              </w:rPr>
              <w:t>системы профилактики безнадзорности, правонарушений и преступности</w:t>
            </w:r>
            <w:r w:rsidRPr="008D4593">
              <w:rPr>
                <w:sz w:val="24"/>
                <w:szCs w:val="24"/>
              </w:rPr>
              <w:t xml:space="preserve"> </w:t>
            </w:r>
            <w:r w:rsidRPr="00D52F05">
              <w:rPr>
                <w:sz w:val="24"/>
                <w:szCs w:val="24"/>
              </w:rPr>
              <w:t xml:space="preserve">среди </w:t>
            </w:r>
            <w:r w:rsidR="00766FDA">
              <w:rPr>
                <w:sz w:val="24"/>
                <w:szCs w:val="24"/>
              </w:rPr>
              <w:t>несовершеннолетних</w:t>
            </w:r>
            <w:r w:rsidR="00D52F05" w:rsidRPr="00D52F05">
              <w:rPr>
                <w:sz w:val="24"/>
                <w:szCs w:val="24"/>
              </w:rPr>
              <w:t>.</w:t>
            </w:r>
            <w:r w:rsidR="009E12A5" w:rsidRPr="008D4593">
              <w:rPr>
                <w:color w:val="FF0000"/>
                <w:sz w:val="24"/>
                <w:szCs w:val="24"/>
              </w:rPr>
              <w:t xml:space="preserve"> </w:t>
            </w:r>
          </w:p>
          <w:p w:rsidR="00773263" w:rsidRPr="008D4593" w:rsidRDefault="009B387D" w:rsidP="009E12A5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>Задачи:</w:t>
            </w:r>
            <w:r w:rsidR="00773263" w:rsidRPr="008D4593">
              <w:rPr>
                <w:sz w:val="24"/>
                <w:szCs w:val="24"/>
              </w:rPr>
              <w:t xml:space="preserve"> </w:t>
            </w:r>
          </w:p>
          <w:p w:rsidR="00773263" w:rsidRPr="008D4593" w:rsidRDefault="00773263" w:rsidP="00773263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1. </w:t>
            </w:r>
            <w:r w:rsidR="00766FDA">
              <w:rPr>
                <w:sz w:val="24"/>
                <w:szCs w:val="24"/>
              </w:rPr>
              <w:t>координация деятельности и повышение</w:t>
            </w:r>
            <w:r w:rsidRPr="008D4593">
              <w:rPr>
                <w:sz w:val="24"/>
                <w:szCs w:val="24"/>
              </w:rPr>
              <w:t xml:space="preserve"> эффективности функционирования </w:t>
            </w:r>
            <w:r w:rsidR="00766FDA">
              <w:rPr>
                <w:sz w:val="24"/>
                <w:szCs w:val="24"/>
              </w:rPr>
              <w:t xml:space="preserve">учреждений и организаций </w:t>
            </w:r>
            <w:r w:rsidRPr="008D4593">
              <w:rPr>
                <w:sz w:val="24"/>
                <w:szCs w:val="24"/>
              </w:rPr>
              <w:t>системы профилактики правонарушений и безнадзорности несовершеннолетних;</w:t>
            </w:r>
          </w:p>
          <w:p w:rsidR="00773263" w:rsidRPr="008D4593" w:rsidRDefault="00773263" w:rsidP="00773263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2. предупреждение </w:t>
            </w:r>
            <w:r w:rsidR="00766FDA" w:rsidRPr="008D4593">
              <w:rPr>
                <w:sz w:val="24"/>
                <w:szCs w:val="24"/>
              </w:rPr>
              <w:t xml:space="preserve">совершения </w:t>
            </w:r>
            <w:r w:rsidR="00766FDA">
              <w:rPr>
                <w:sz w:val="24"/>
                <w:szCs w:val="24"/>
              </w:rPr>
              <w:t>несовершеннолетними</w:t>
            </w:r>
            <w:r w:rsidR="00766FDA" w:rsidRPr="008D4593">
              <w:rPr>
                <w:sz w:val="24"/>
                <w:szCs w:val="24"/>
              </w:rPr>
              <w:t xml:space="preserve"> правонарушений</w:t>
            </w:r>
            <w:r w:rsidR="00766FDA">
              <w:rPr>
                <w:sz w:val="24"/>
                <w:szCs w:val="24"/>
              </w:rPr>
              <w:t>,</w:t>
            </w:r>
            <w:r w:rsidR="00766FDA" w:rsidRPr="008D4593">
              <w:rPr>
                <w:sz w:val="24"/>
                <w:szCs w:val="24"/>
              </w:rPr>
              <w:t xml:space="preserve"> </w:t>
            </w:r>
            <w:r w:rsidRPr="008D4593">
              <w:rPr>
                <w:sz w:val="24"/>
                <w:szCs w:val="24"/>
              </w:rPr>
              <w:t xml:space="preserve">распространения </w:t>
            </w:r>
            <w:r w:rsidR="00766FDA">
              <w:rPr>
                <w:sz w:val="24"/>
                <w:szCs w:val="24"/>
              </w:rPr>
              <w:t xml:space="preserve">в подростковой среде </w:t>
            </w:r>
            <w:r w:rsidRPr="008D4593">
              <w:rPr>
                <w:sz w:val="24"/>
                <w:szCs w:val="24"/>
              </w:rPr>
              <w:t xml:space="preserve">наркомании,  алкоголизма, </w:t>
            </w:r>
            <w:proofErr w:type="spellStart"/>
            <w:r w:rsidRPr="008D4593">
              <w:rPr>
                <w:sz w:val="24"/>
                <w:szCs w:val="24"/>
              </w:rPr>
              <w:t>табакокурения</w:t>
            </w:r>
            <w:proofErr w:type="spellEnd"/>
            <w:r w:rsidRPr="008D4593">
              <w:rPr>
                <w:sz w:val="24"/>
                <w:szCs w:val="24"/>
              </w:rPr>
              <w:t xml:space="preserve"> и употребления </w:t>
            </w:r>
            <w:proofErr w:type="spellStart"/>
            <w:r w:rsidRPr="008D4593">
              <w:rPr>
                <w:sz w:val="24"/>
                <w:szCs w:val="24"/>
              </w:rPr>
              <w:t>психоактивных</w:t>
            </w:r>
            <w:proofErr w:type="spellEnd"/>
            <w:r w:rsidRPr="008D4593">
              <w:rPr>
                <w:sz w:val="24"/>
                <w:szCs w:val="24"/>
              </w:rPr>
              <w:t xml:space="preserve"> веществ;</w:t>
            </w:r>
          </w:p>
          <w:p w:rsidR="00356576" w:rsidRPr="008D4593" w:rsidRDefault="00773263" w:rsidP="009E12A5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3.  </w:t>
            </w:r>
            <w:r w:rsidR="00766FDA" w:rsidRPr="008D4593">
              <w:rPr>
                <w:sz w:val="24"/>
                <w:szCs w:val="24"/>
              </w:rPr>
              <w:t xml:space="preserve">защита законных интересов </w:t>
            </w:r>
            <w:r w:rsidR="00356576" w:rsidRPr="008D4593">
              <w:rPr>
                <w:sz w:val="24"/>
                <w:szCs w:val="24"/>
              </w:rPr>
              <w:t>несовершеннолетни</w:t>
            </w:r>
            <w:r w:rsidR="003D4348" w:rsidRPr="008D4593">
              <w:rPr>
                <w:sz w:val="24"/>
                <w:szCs w:val="24"/>
              </w:rPr>
              <w:t>х,</w:t>
            </w:r>
            <w:r w:rsidR="00766FDA" w:rsidRPr="008D4593">
              <w:rPr>
                <w:sz w:val="24"/>
                <w:szCs w:val="24"/>
              </w:rPr>
              <w:t xml:space="preserve"> устранение нарушений </w:t>
            </w:r>
            <w:r w:rsidR="00766FDA">
              <w:rPr>
                <w:sz w:val="24"/>
                <w:szCs w:val="24"/>
              </w:rPr>
              <w:t xml:space="preserve">их </w:t>
            </w:r>
            <w:r w:rsidR="00766FDA" w:rsidRPr="008D4593">
              <w:rPr>
                <w:sz w:val="24"/>
                <w:szCs w:val="24"/>
              </w:rPr>
              <w:t>прав</w:t>
            </w:r>
            <w:r w:rsidR="003D4348" w:rsidRPr="008D4593">
              <w:rPr>
                <w:sz w:val="24"/>
                <w:szCs w:val="24"/>
              </w:rPr>
              <w:t>;</w:t>
            </w:r>
          </w:p>
          <w:p w:rsidR="009E12A5" w:rsidRPr="008D4593" w:rsidRDefault="00773263" w:rsidP="00766FDA">
            <w:p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4. </w:t>
            </w:r>
            <w:r w:rsidR="009E12A5" w:rsidRPr="008D4593">
              <w:rPr>
                <w:sz w:val="24"/>
                <w:szCs w:val="24"/>
              </w:rPr>
              <w:t xml:space="preserve">решение вопросов </w:t>
            </w:r>
            <w:r w:rsidR="00766FDA">
              <w:rPr>
                <w:sz w:val="24"/>
                <w:szCs w:val="24"/>
              </w:rPr>
              <w:t>правового просвещения</w:t>
            </w:r>
            <w:r w:rsidR="009E12A5" w:rsidRPr="008D4593">
              <w:rPr>
                <w:sz w:val="24"/>
                <w:szCs w:val="24"/>
              </w:rPr>
              <w:t>,</w:t>
            </w:r>
            <w:r w:rsidR="00766FDA">
              <w:rPr>
                <w:sz w:val="24"/>
                <w:szCs w:val="24"/>
              </w:rPr>
              <w:t xml:space="preserve"> </w:t>
            </w:r>
            <w:r w:rsidR="009E12A5" w:rsidRPr="008D4593">
              <w:rPr>
                <w:sz w:val="24"/>
                <w:szCs w:val="24"/>
              </w:rPr>
              <w:t>занятости</w:t>
            </w:r>
            <w:r w:rsidR="00766FDA">
              <w:rPr>
                <w:sz w:val="24"/>
                <w:szCs w:val="24"/>
              </w:rPr>
              <w:t xml:space="preserve"> и</w:t>
            </w:r>
            <w:r w:rsidR="009E12A5" w:rsidRPr="008D4593">
              <w:rPr>
                <w:sz w:val="24"/>
                <w:szCs w:val="24"/>
              </w:rPr>
              <w:t xml:space="preserve"> организации досуга</w:t>
            </w:r>
            <w:r w:rsidR="005324F4" w:rsidRPr="008D4593">
              <w:rPr>
                <w:sz w:val="24"/>
                <w:szCs w:val="24"/>
              </w:rPr>
              <w:t xml:space="preserve"> несове</w:t>
            </w:r>
            <w:r w:rsidR="009B387D" w:rsidRPr="008D4593">
              <w:rPr>
                <w:sz w:val="24"/>
                <w:szCs w:val="24"/>
              </w:rPr>
              <w:t>р</w:t>
            </w:r>
            <w:r w:rsidR="005324F4" w:rsidRPr="008D4593">
              <w:rPr>
                <w:sz w:val="24"/>
                <w:szCs w:val="24"/>
              </w:rPr>
              <w:t>шеннолетних</w:t>
            </w:r>
            <w:r w:rsidR="009E12A5" w:rsidRPr="008D4593">
              <w:rPr>
                <w:sz w:val="24"/>
                <w:szCs w:val="24"/>
              </w:rPr>
              <w:t>.</w:t>
            </w:r>
          </w:p>
        </w:tc>
      </w:tr>
      <w:tr w:rsidR="009E12A5" w:rsidRPr="009E12A5" w:rsidTr="00766FDA">
        <w:tc>
          <w:tcPr>
            <w:tcW w:w="2518" w:type="dxa"/>
          </w:tcPr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 xml:space="preserve">Сроки реализации </w:t>
            </w:r>
          </w:p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vAlign w:val="center"/>
          </w:tcPr>
          <w:p w:rsidR="009E12A5" w:rsidRPr="008D4593" w:rsidRDefault="009E12A5" w:rsidP="001845FF">
            <w:pPr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>201</w:t>
            </w:r>
            <w:r w:rsidR="001845FF">
              <w:rPr>
                <w:sz w:val="24"/>
                <w:szCs w:val="24"/>
              </w:rPr>
              <w:t>6</w:t>
            </w:r>
            <w:r w:rsidR="005324F4" w:rsidRPr="008D4593">
              <w:rPr>
                <w:sz w:val="24"/>
                <w:szCs w:val="24"/>
              </w:rPr>
              <w:t>-201</w:t>
            </w:r>
            <w:r w:rsidR="001845FF">
              <w:rPr>
                <w:sz w:val="24"/>
                <w:szCs w:val="24"/>
              </w:rPr>
              <w:t>8</w:t>
            </w:r>
            <w:r w:rsidRPr="008D4593">
              <w:rPr>
                <w:sz w:val="24"/>
                <w:szCs w:val="24"/>
              </w:rPr>
              <w:t xml:space="preserve"> </w:t>
            </w:r>
            <w:r w:rsidR="005324F4" w:rsidRPr="008D4593">
              <w:rPr>
                <w:sz w:val="24"/>
                <w:szCs w:val="24"/>
              </w:rPr>
              <w:t>годы</w:t>
            </w:r>
          </w:p>
        </w:tc>
      </w:tr>
      <w:tr w:rsidR="009E12A5" w:rsidRPr="009E12A5" w:rsidTr="00766FDA">
        <w:tc>
          <w:tcPr>
            <w:tcW w:w="2518" w:type="dxa"/>
          </w:tcPr>
          <w:p w:rsidR="009E12A5" w:rsidRPr="001845FF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1845FF">
              <w:rPr>
                <w:b/>
                <w:sz w:val="24"/>
                <w:szCs w:val="24"/>
              </w:rPr>
              <w:t xml:space="preserve">Исполнители </w:t>
            </w:r>
            <w:proofErr w:type="gramStart"/>
            <w:r w:rsidRPr="001845FF">
              <w:rPr>
                <w:b/>
                <w:sz w:val="24"/>
                <w:szCs w:val="24"/>
              </w:rPr>
              <w:t>основных</w:t>
            </w:r>
            <w:proofErr w:type="gramEnd"/>
          </w:p>
          <w:p w:rsidR="009E12A5" w:rsidRPr="001845FF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1845FF">
              <w:rPr>
                <w:b/>
                <w:sz w:val="24"/>
                <w:szCs w:val="24"/>
              </w:rPr>
              <w:t>мероприятий программы</w:t>
            </w:r>
          </w:p>
        </w:tc>
        <w:tc>
          <w:tcPr>
            <w:tcW w:w="7513" w:type="dxa"/>
          </w:tcPr>
          <w:p w:rsidR="00F25A58" w:rsidRDefault="00F25A58" w:rsidP="00F25A58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1845FF">
              <w:rPr>
                <w:sz w:val="24"/>
                <w:szCs w:val="24"/>
              </w:rPr>
              <w:t>КДНиЗП</w:t>
            </w:r>
            <w:proofErr w:type="spellEnd"/>
            <w:r w:rsidR="00766FDA" w:rsidRPr="001845FF">
              <w:rPr>
                <w:sz w:val="24"/>
                <w:szCs w:val="24"/>
              </w:rPr>
              <w:t xml:space="preserve"> района Старое Крюково</w:t>
            </w:r>
          </w:p>
          <w:p w:rsidR="001845FF" w:rsidRPr="001845FF" w:rsidRDefault="001845FF" w:rsidP="00F25A5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1845FF" w:rsidRPr="001845FF" w:rsidRDefault="001845FF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Учреждения социальной защиты</w:t>
            </w:r>
          </w:p>
          <w:p w:rsidR="00F25A58" w:rsidRPr="001845FF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Учреждения образования</w:t>
            </w:r>
          </w:p>
          <w:p w:rsidR="00F25A58" w:rsidRPr="001845FF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 xml:space="preserve">Учреждения здравоохранения </w:t>
            </w:r>
          </w:p>
          <w:p w:rsidR="00F25A58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Учреждения дополнительного образования</w:t>
            </w:r>
          </w:p>
          <w:p w:rsidR="001845FF" w:rsidRDefault="001845FF" w:rsidP="00F2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  <w:p w:rsidR="001845FF" w:rsidRDefault="001845FF" w:rsidP="00F2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физической культуры и спорта</w:t>
            </w:r>
          </w:p>
          <w:p w:rsidR="00B17F06" w:rsidRPr="00B17F06" w:rsidRDefault="00B17F06" w:rsidP="00F25A58">
            <w:pPr>
              <w:rPr>
                <w:sz w:val="24"/>
                <w:szCs w:val="24"/>
              </w:rPr>
            </w:pPr>
            <w:proofErr w:type="gramStart"/>
            <w:r w:rsidRPr="00B17F06">
              <w:rPr>
                <w:sz w:val="24"/>
                <w:szCs w:val="24"/>
              </w:rPr>
              <w:t>Государственного бюджетного специального учебно-воспитательного учреждения для обучающихся с девиантным (общественно опасным) поведением города Москвы профессиональной образовательной школы «Шанс» Департамента социальной защиты населения города Москвы</w:t>
            </w:r>
            <w:proofErr w:type="gramEnd"/>
          </w:p>
          <w:p w:rsidR="00F25A58" w:rsidRPr="001845FF" w:rsidRDefault="00766FDA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Филиал № 26 ФКУ УИН ФБУ УФСИН России по г. Москве</w:t>
            </w:r>
          </w:p>
          <w:p w:rsidR="001845FF" w:rsidRPr="001845FF" w:rsidRDefault="001845FF" w:rsidP="001845FF">
            <w:pPr>
              <w:jc w:val="both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4 Отдел</w:t>
            </w:r>
            <w:r>
              <w:rPr>
                <w:sz w:val="24"/>
                <w:szCs w:val="24"/>
              </w:rPr>
              <w:t xml:space="preserve"> </w:t>
            </w:r>
            <w:r w:rsidRPr="001845FF">
              <w:rPr>
                <w:sz w:val="24"/>
                <w:szCs w:val="24"/>
              </w:rPr>
              <w:t>Службы по СЗАО и Зеленограду УФСКН России по г. Москве</w:t>
            </w:r>
          </w:p>
          <w:p w:rsidR="00F25A58" w:rsidRPr="001845FF" w:rsidRDefault="00F25A58" w:rsidP="00F25A58">
            <w:pPr>
              <w:widowControl w:val="0"/>
              <w:snapToGrid w:val="0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Центр занятости населения в ЗелАО</w:t>
            </w:r>
          </w:p>
          <w:p w:rsidR="00F25A58" w:rsidRPr="001845FF" w:rsidRDefault="00F25A58" w:rsidP="00F25A58">
            <w:pPr>
              <w:widowControl w:val="0"/>
              <w:snapToGrid w:val="0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 xml:space="preserve">Совет ОПОП </w:t>
            </w:r>
            <w:r w:rsidR="00766FDA" w:rsidRPr="001845FF">
              <w:rPr>
                <w:sz w:val="24"/>
                <w:szCs w:val="24"/>
              </w:rPr>
              <w:t>района Старое Крюково г. Москвы</w:t>
            </w:r>
          </w:p>
          <w:p w:rsidR="00F25A58" w:rsidRPr="001845FF" w:rsidRDefault="00766FDA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ОМВ</w:t>
            </w:r>
            <w:r w:rsidR="00F25A58" w:rsidRPr="001845FF">
              <w:rPr>
                <w:sz w:val="24"/>
                <w:szCs w:val="24"/>
              </w:rPr>
              <w:t xml:space="preserve">Д России по районам Силино </w:t>
            </w:r>
            <w:r w:rsidR="001845FF">
              <w:rPr>
                <w:sz w:val="24"/>
                <w:szCs w:val="24"/>
              </w:rPr>
              <w:t>и Старое Крюково</w:t>
            </w:r>
          </w:p>
          <w:p w:rsidR="00F25A58" w:rsidRPr="001845FF" w:rsidRDefault="00766FDA" w:rsidP="00F25A58">
            <w:pPr>
              <w:widowControl w:val="0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Ф</w:t>
            </w:r>
            <w:r w:rsidR="001845FF">
              <w:rPr>
                <w:sz w:val="24"/>
                <w:szCs w:val="24"/>
              </w:rPr>
              <w:t>илиал «Солнечный» ГБУ ТЦСО «Зеленоградский»</w:t>
            </w:r>
          </w:p>
          <w:p w:rsidR="00F25A58" w:rsidRPr="001845FF" w:rsidRDefault="001845FF" w:rsidP="00F2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25A58" w:rsidRPr="001845FF">
              <w:rPr>
                <w:sz w:val="24"/>
                <w:szCs w:val="24"/>
              </w:rPr>
              <w:t>БУ «Славяне»</w:t>
            </w:r>
          </w:p>
          <w:p w:rsidR="00F25A58" w:rsidRPr="001845FF" w:rsidRDefault="00F25A58" w:rsidP="00F25A58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1845FF">
              <w:rPr>
                <w:sz w:val="24"/>
                <w:szCs w:val="24"/>
              </w:rPr>
              <w:t>ЦФКиС</w:t>
            </w:r>
            <w:proofErr w:type="spellEnd"/>
          </w:p>
          <w:p w:rsidR="00F25A58" w:rsidRPr="001845FF" w:rsidRDefault="00F25A58" w:rsidP="00F25A58">
            <w:pPr>
              <w:widowControl w:val="0"/>
              <w:snapToGrid w:val="0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Актив жителей</w:t>
            </w:r>
            <w:r w:rsidR="001845FF">
              <w:rPr>
                <w:sz w:val="24"/>
                <w:szCs w:val="24"/>
              </w:rPr>
              <w:t xml:space="preserve"> (общественные советники)</w:t>
            </w:r>
          </w:p>
          <w:p w:rsidR="00F25A58" w:rsidRPr="001845FF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Общественные организации</w:t>
            </w:r>
          </w:p>
          <w:p w:rsidR="00F25A58" w:rsidRPr="001845FF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Инспекция по охране труда</w:t>
            </w:r>
          </w:p>
          <w:p w:rsidR="00F25A58" w:rsidRPr="001845FF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Филиал №10 ГКУЗ Московский научно-практический центр наркологии (НД №10)</w:t>
            </w:r>
          </w:p>
          <w:p w:rsidR="00F25A58" w:rsidRPr="001845FF" w:rsidRDefault="00F25A58" w:rsidP="00F25A58">
            <w:pPr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ПНД №22</w:t>
            </w:r>
          </w:p>
          <w:p w:rsidR="00F25A58" w:rsidRPr="001845FF" w:rsidRDefault="00F25A58" w:rsidP="00F25A58">
            <w:pPr>
              <w:widowControl w:val="0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Отдел МСППН</w:t>
            </w:r>
          </w:p>
          <w:p w:rsidR="00766FDA" w:rsidRDefault="00766FDA" w:rsidP="00F25A58">
            <w:pPr>
              <w:widowControl w:val="0"/>
              <w:rPr>
                <w:sz w:val="24"/>
                <w:szCs w:val="24"/>
              </w:rPr>
            </w:pPr>
            <w:r w:rsidRPr="001845FF">
              <w:rPr>
                <w:sz w:val="24"/>
                <w:szCs w:val="24"/>
              </w:rPr>
              <w:t>УСЗН</w:t>
            </w:r>
            <w:r w:rsidR="0032226E">
              <w:rPr>
                <w:sz w:val="24"/>
                <w:szCs w:val="24"/>
              </w:rPr>
              <w:t xml:space="preserve"> </w:t>
            </w:r>
          </w:p>
          <w:p w:rsidR="0032226E" w:rsidRPr="001845FF" w:rsidRDefault="0032226E" w:rsidP="00F25A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ЦПСиД</w:t>
            </w:r>
            <w:proofErr w:type="spellEnd"/>
            <w:r>
              <w:rPr>
                <w:sz w:val="24"/>
                <w:szCs w:val="24"/>
              </w:rPr>
              <w:t xml:space="preserve"> «Зеленоград»</w:t>
            </w:r>
          </w:p>
          <w:p w:rsidR="00A334AD" w:rsidRDefault="00A334AD" w:rsidP="00A3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№10 ГКУЗ Московский научно-практический центр наркологии (НД №10)</w:t>
            </w:r>
          </w:p>
          <w:p w:rsidR="009E12A5" w:rsidRPr="001845FF" w:rsidRDefault="009E12A5" w:rsidP="001845FF">
            <w:pPr>
              <w:jc w:val="both"/>
              <w:rPr>
                <w:sz w:val="24"/>
                <w:szCs w:val="24"/>
              </w:rPr>
            </w:pPr>
          </w:p>
        </w:tc>
      </w:tr>
      <w:tr w:rsidR="009E12A5" w:rsidRPr="009E12A5" w:rsidTr="00766FDA">
        <w:tc>
          <w:tcPr>
            <w:tcW w:w="2518" w:type="dxa"/>
          </w:tcPr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513" w:type="dxa"/>
          </w:tcPr>
          <w:p w:rsidR="009E12A5" w:rsidRPr="001C08BF" w:rsidRDefault="0032226E" w:rsidP="009E1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8D4593" w:rsidRPr="001C08BF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города Москвы</w:t>
            </w:r>
          </w:p>
          <w:p w:rsidR="008D4593" w:rsidRPr="008D4593" w:rsidRDefault="008D4593" w:rsidP="008D459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E12A5" w:rsidRPr="009E12A5" w:rsidTr="00766FDA">
        <w:tc>
          <w:tcPr>
            <w:tcW w:w="2518" w:type="dxa"/>
          </w:tcPr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 xml:space="preserve">Ожидаемые результаты </w:t>
            </w:r>
          </w:p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r w:rsidRPr="008D459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773263" w:rsidRPr="008D4593" w:rsidRDefault="00773263" w:rsidP="0077326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повышение эффективности межведомственного взаимодействия по профилактике безнадзорности, правонарушений и употребления </w:t>
            </w:r>
            <w:proofErr w:type="spellStart"/>
            <w:r w:rsidRPr="008D4593">
              <w:rPr>
                <w:sz w:val="24"/>
                <w:szCs w:val="24"/>
              </w:rPr>
              <w:t>психоактивных</w:t>
            </w:r>
            <w:proofErr w:type="spellEnd"/>
            <w:r w:rsidRPr="008D4593">
              <w:rPr>
                <w:sz w:val="24"/>
                <w:szCs w:val="24"/>
              </w:rPr>
              <w:t xml:space="preserve"> веще</w:t>
            </w:r>
            <w:proofErr w:type="gramStart"/>
            <w:r w:rsidRPr="008D4593">
              <w:rPr>
                <w:sz w:val="24"/>
                <w:szCs w:val="24"/>
              </w:rPr>
              <w:t>ств ср</w:t>
            </w:r>
            <w:proofErr w:type="gramEnd"/>
            <w:r w:rsidRPr="008D4593">
              <w:rPr>
                <w:sz w:val="24"/>
                <w:szCs w:val="24"/>
              </w:rPr>
              <w:t>еди несовершеннолетних;</w:t>
            </w:r>
          </w:p>
          <w:p w:rsidR="00773263" w:rsidRPr="008D4593" w:rsidRDefault="00773263" w:rsidP="0077326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>совершенствование работы по защите прав и законных интересов несовершеннолетних.</w:t>
            </w:r>
          </w:p>
          <w:p w:rsidR="00FF7572" w:rsidRPr="008D4593" w:rsidRDefault="00FF7572" w:rsidP="0077326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4593">
              <w:rPr>
                <w:sz w:val="24"/>
                <w:szCs w:val="24"/>
              </w:rPr>
              <w:t xml:space="preserve">снижение уровня безнадзорности среди несовершеннолетних, количества совершаемых ими </w:t>
            </w:r>
            <w:r w:rsidR="00773263" w:rsidRPr="008D4593">
              <w:rPr>
                <w:sz w:val="24"/>
                <w:szCs w:val="24"/>
              </w:rPr>
              <w:t>правонарушений.</w:t>
            </w:r>
          </w:p>
        </w:tc>
      </w:tr>
      <w:tr w:rsidR="009E12A5" w:rsidRPr="009E12A5" w:rsidTr="00766FDA">
        <w:tc>
          <w:tcPr>
            <w:tcW w:w="2518" w:type="dxa"/>
          </w:tcPr>
          <w:p w:rsidR="009E12A5" w:rsidRPr="008D4593" w:rsidRDefault="009E12A5" w:rsidP="009E12A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4593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D4593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3" w:type="dxa"/>
          </w:tcPr>
          <w:p w:rsidR="0032226E" w:rsidRPr="0032226E" w:rsidRDefault="0032226E" w:rsidP="0032226E">
            <w:pPr>
              <w:jc w:val="both"/>
              <w:rPr>
                <w:sz w:val="24"/>
                <w:szCs w:val="24"/>
              </w:rPr>
            </w:pPr>
            <w:r w:rsidRPr="0032226E">
              <w:rPr>
                <w:sz w:val="24"/>
                <w:szCs w:val="24"/>
              </w:rPr>
              <w:t xml:space="preserve">- ежеквартальный отчет </w:t>
            </w:r>
            <w:proofErr w:type="spellStart"/>
            <w:r w:rsidRPr="0032226E">
              <w:rPr>
                <w:sz w:val="24"/>
                <w:szCs w:val="24"/>
              </w:rPr>
              <w:t>КДНиЗП</w:t>
            </w:r>
            <w:proofErr w:type="spellEnd"/>
            <w:r w:rsidRPr="0032226E">
              <w:rPr>
                <w:sz w:val="24"/>
                <w:szCs w:val="24"/>
              </w:rPr>
              <w:t xml:space="preserve"> перед главой управы района Старое Крюково;</w:t>
            </w:r>
          </w:p>
          <w:p w:rsidR="0032226E" w:rsidRPr="0032226E" w:rsidRDefault="0032226E" w:rsidP="0032226E">
            <w:pPr>
              <w:jc w:val="both"/>
              <w:rPr>
                <w:sz w:val="24"/>
                <w:szCs w:val="24"/>
              </w:rPr>
            </w:pPr>
            <w:r w:rsidRPr="0032226E">
              <w:rPr>
                <w:sz w:val="24"/>
                <w:szCs w:val="24"/>
              </w:rPr>
              <w:t>- отчет главы управы района Старое Крюково перед Советом депутатов МО Старое Крюково;</w:t>
            </w:r>
          </w:p>
          <w:p w:rsidR="009E12A5" w:rsidRPr="008D4593" w:rsidRDefault="0032226E" w:rsidP="00322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различные формы общественного контроля.</w:t>
            </w:r>
          </w:p>
        </w:tc>
      </w:tr>
    </w:tbl>
    <w:p w:rsidR="009E12A5" w:rsidRPr="009E12A5" w:rsidRDefault="009E12A5" w:rsidP="009E12A5">
      <w:pPr>
        <w:jc w:val="center"/>
        <w:rPr>
          <w:b/>
          <w:szCs w:val="28"/>
        </w:rPr>
      </w:pPr>
    </w:p>
    <w:p w:rsidR="009E12A5" w:rsidRPr="009E12A5" w:rsidRDefault="009E12A5" w:rsidP="009E12A5">
      <w:pPr>
        <w:jc w:val="center"/>
        <w:rPr>
          <w:b/>
          <w:szCs w:val="28"/>
        </w:rPr>
      </w:pPr>
    </w:p>
    <w:p w:rsidR="009E12A5" w:rsidRPr="009E12A5" w:rsidRDefault="009E12A5" w:rsidP="009E12A5">
      <w:pPr>
        <w:jc w:val="center"/>
        <w:rPr>
          <w:b/>
          <w:szCs w:val="28"/>
        </w:rPr>
      </w:pPr>
    </w:p>
    <w:p w:rsidR="009E12A5" w:rsidRPr="009E12A5" w:rsidRDefault="009E12A5" w:rsidP="009E12A5">
      <w:pPr>
        <w:jc w:val="center"/>
        <w:rPr>
          <w:b/>
          <w:szCs w:val="28"/>
        </w:rPr>
      </w:pPr>
    </w:p>
    <w:p w:rsidR="009E12A5" w:rsidRDefault="009E12A5" w:rsidP="009E12A5">
      <w:pPr>
        <w:jc w:val="center"/>
        <w:rPr>
          <w:b/>
          <w:szCs w:val="28"/>
        </w:rPr>
      </w:pPr>
    </w:p>
    <w:p w:rsidR="002A0CB4" w:rsidRDefault="002A0CB4" w:rsidP="009E12A5">
      <w:pPr>
        <w:jc w:val="center"/>
        <w:rPr>
          <w:b/>
          <w:szCs w:val="28"/>
        </w:rPr>
      </w:pPr>
    </w:p>
    <w:p w:rsidR="0032226E" w:rsidRDefault="0032226E" w:rsidP="009E12A5">
      <w:pPr>
        <w:jc w:val="center"/>
        <w:rPr>
          <w:b/>
          <w:szCs w:val="28"/>
        </w:rPr>
      </w:pPr>
    </w:p>
    <w:p w:rsidR="0032226E" w:rsidRDefault="0032226E" w:rsidP="009E12A5">
      <w:pPr>
        <w:jc w:val="center"/>
        <w:rPr>
          <w:b/>
          <w:szCs w:val="28"/>
        </w:rPr>
      </w:pPr>
    </w:p>
    <w:p w:rsidR="0032226E" w:rsidRDefault="0032226E" w:rsidP="009E12A5">
      <w:pPr>
        <w:jc w:val="center"/>
        <w:rPr>
          <w:b/>
          <w:szCs w:val="28"/>
        </w:rPr>
      </w:pPr>
    </w:p>
    <w:p w:rsidR="009E12A5" w:rsidRDefault="00BC551B" w:rsidP="009E12A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Содержание проблемы и обоснование необходимости ее решения </w:t>
      </w:r>
    </w:p>
    <w:p w:rsidR="007B0ABA" w:rsidRDefault="007B0ABA" w:rsidP="009E12A5">
      <w:pPr>
        <w:jc w:val="center"/>
        <w:rPr>
          <w:b/>
          <w:szCs w:val="28"/>
        </w:rPr>
      </w:pPr>
    </w:p>
    <w:p w:rsidR="00D7533E" w:rsidRDefault="009E12A5" w:rsidP="009E12A5">
      <w:pPr>
        <w:ind w:firstLine="720"/>
        <w:jc w:val="both"/>
        <w:rPr>
          <w:szCs w:val="28"/>
        </w:rPr>
      </w:pPr>
      <w:r w:rsidRPr="009E12A5">
        <w:rPr>
          <w:szCs w:val="28"/>
        </w:rPr>
        <w:t xml:space="preserve">На территории </w:t>
      </w:r>
      <w:r w:rsidR="0032226E">
        <w:rPr>
          <w:szCs w:val="28"/>
        </w:rPr>
        <w:t xml:space="preserve">района </w:t>
      </w:r>
      <w:r w:rsidR="00F02892">
        <w:rPr>
          <w:szCs w:val="28"/>
        </w:rPr>
        <w:t>Старое Крюково</w:t>
      </w:r>
      <w:r w:rsidR="0032226E">
        <w:rPr>
          <w:szCs w:val="28"/>
        </w:rPr>
        <w:t xml:space="preserve"> </w:t>
      </w:r>
      <w:r w:rsidRPr="009E12A5">
        <w:rPr>
          <w:szCs w:val="28"/>
        </w:rPr>
        <w:t xml:space="preserve"> города Москвы </w:t>
      </w:r>
      <w:r w:rsidR="00F02892">
        <w:rPr>
          <w:szCs w:val="28"/>
        </w:rPr>
        <w:t>по состоянию на 01.01.201</w:t>
      </w:r>
      <w:r w:rsidR="0032226E">
        <w:rPr>
          <w:szCs w:val="28"/>
        </w:rPr>
        <w:t>6</w:t>
      </w:r>
      <w:r w:rsidR="00F02892">
        <w:rPr>
          <w:szCs w:val="28"/>
        </w:rPr>
        <w:t xml:space="preserve"> года </w:t>
      </w:r>
      <w:r w:rsidRPr="009E12A5">
        <w:rPr>
          <w:szCs w:val="28"/>
        </w:rPr>
        <w:t>прожива</w:t>
      </w:r>
      <w:r w:rsidR="001E5E65">
        <w:rPr>
          <w:szCs w:val="28"/>
        </w:rPr>
        <w:t>ет</w:t>
      </w:r>
      <w:r w:rsidRPr="009E12A5">
        <w:rPr>
          <w:szCs w:val="28"/>
        </w:rPr>
        <w:t xml:space="preserve"> </w:t>
      </w:r>
      <w:r w:rsidR="0032226E">
        <w:rPr>
          <w:szCs w:val="28"/>
        </w:rPr>
        <w:t>более 5</w:t>
      </w:r>
      <w:r w:rsidR="004C6798">
        <w:rPr>
          <w:szCs w:val="28"/>
        </w:rPr>
        <w:t xml:space="preserve"> тысяч</w:t>
      </w:r>
      <w:r w:rsidR="001E5E65">
        <w:rPr>
          <w:szCs w:val="28"/>
        </w:rPr>
        <w:t xml:space="preserve"> </w:t>
      </w:r>
      <w:r w:rsidRPr="009E12A5">
        <w:rPr>
          <w:szCs w:val="28"/>
        </w:rPr>
        <w:t>несовершеннолетних</w:t>
      </w:r>
      <w:r w:rsidR="009C6236">
        <w:rPr>
          <w:szCs w:val="28"/>
        </w:rPr>
        <w:t>, что составляет 20</w:t>
      </w:r>
      <w:r w:rsidR="00073CB0">
        <w:rPr>
          <w:szCs w:val="28"/>
        </w:rPr>
        <w:t>,</w:t>
      </w:r>
      <w:r w:rsidR="009C6236">
        <w:rPr>
          <w:szCs w:val="28"/>
        </w:rPr>
        <w:t>6</w:t>
      </w:r>
      <w:r w:rsidR="00073CB0">
        <w:rPr>
          <w:szCs w:val="28"/>
        </w:rPr>
        <w:t>% от общей численности населения района.</w:t>
      </w:r>
    </w:p>
    <w:p w:rsidR="009C6236" w:rsidRDefault="0033693D" w:rsidP="009C6236">
      <w:pPr>
        <w:ind w:firstLine="720"/>
        <w:jc w:val="both"/>
        <w:rPr>
          <w:szCs w:val="28"/>
        </w:rPr>
      </w:pPr>
      <w:r>
        <w:rPr>
          <w:szCs w:val="28"/>
        </w:rPr>
        <w:t>Анализ статистических данных показывает, что наблюдается определенное постоянство в общей численности детского населения</w:t>
      </w:r>
      <w:r w:rsidR="00213041">
        <w:rPr>
          <w:szCs w:val="28"/>
        </w:rPr>
        <w:t>, при этом</w:t>
      </w:r>
      <w:r w:rsidRPr="0033693D">
        <w:rPr>
          <w:szCs w:val="28"/>
        </w:rPr>
        <w:t xml:space="preserve"> </w:t>
      </w:r>
      <w:r>
        <w:rPr>
          <w:szCs w:val="28"/>
        </w:rPr>
        <w:t xml:space="preserve">количество детей в возрасте от 7 до 14 </w:t>
      </w:r>
      <w:r w:rsidR="009C6236">
        <w:rPr>
          <w:szCs w:val="28"/>
        </w:rPr>
        <w:t>лет возросло по сравнению с 2013</w:t>
      </w:r>
      <w:r>
        <w:rPr>
          <w:szCs w:val="28"/>
        </w:rPr>
        <w:t xml:space="preserve"> годом</w:t>
      </w:r>
      <w:r w:rsidR="00CA63DC">
        <w:rPr>
          <w:szCs w:val="28"/>
        </w:rPr>
        <w:t>:</w:t>
      </w:r>
    </w:p>
    <w:p w:rsidR="009C6236" w:rsidRDefault="009C6236" w:rsidP="009C6236">
      <w:pPr>
        <w:ind w:firstLine="720"/>
        <w:jc w:val="both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  <w:gridCol w:w="1842"/>
      </w:tblGrid>
      <w:tr w:rsidR="009C6236" w:rsidTr="00345B6E">
        <w:tc>
          <w:tcPr>
            <w:tcW w:w="2943" w:type="dxa"/>
            <w:vMerge w:val="restart"/>
          </w:tcPr>
          <w:p w:rsidR="009C6236" w:rsidRPr="003F0318" w:rsidRDefault="009C6236" w:rsidP="00345B6E">
            <w:pPr>
              <w:jc w:val="center"/>
              <w:rPr>
                <w:sz w:val="24"/>
                <w:szCs w:val="24"/>
              </w:rPr>
            </w:pPr>
            <w:r w:rsidRPr="003F0318">
              <w:rPr>
                <w:sz w:val="24"/>
                <w:szCs w:val="24"/>
              </w:rPr>
              <w:t>Период</w:t>
            </w:r>
          </w:p>
          <w:p w:rsidR="009C6236" w:rsidRPr="003F0318" w:rsidRDefault="009C6236" w:rsidP="00345B6E">
            <w:pPr>
              <w:jc w:val="center"/>
              <w:rPr>
                <w:sz w:val="24"/>
                <w:szCs w:val="24"/>
              </w:rPr>
            </w:pPr>
            <w:r w:rsidRPr="003F0318">
              <w:rPr>
                <w:sz w:val="24"/>
                <w:szCs w:val="24"/>
              </w:rPr>
              <w:t>реализации Программы профилактики безнадзорности и правонарушений</w:t>
            </w:r>
          </w:p>
          <w:p w:rsidR="009C6236" w:rsidRPr="003F0318" w:rsidRDefault="009C6236" w:rsidP="00345B6E">
            <w:pPr>
              <w:jc w:val="center"/>
              <w:rPr>
                <w:sz w:val="24"/>
                <w:szCs w:val="24"/>
              </w:rPr>
            </w:pPr>
            <w:r w:rsidRPr="003F0318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3686" w:type="dxa"/>
            <w:gridSpan w:val="2"/>
          </w:tcPr>
          <w:p w:rsidR="009C6236" w:rsidRPr="003F0318" w:rsidRDefault="009C6236" w:rsidP="00345B6E">
            <w:pPr>
              <w:jc w:val="center"/>
              <w:rPr>
                <w:szCs w:val="24"/>
              </w:rPr>
            </w:pPr>
          </w:p>
          <w:p w:rsidR="009C6236" w:rsidRPr="003F0318" w:rsidRDefault="009C6236" w:rsidP="00345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2010-2012</w:t>
            </w:r>
            <w:r w:rsidRPr="003F0318">
              <w:rPr>
                <w:szCs w:val="24"/>
              </w:rPr>
              <w:t xml:space="preserve"> гг.</w:t>
            </w:r>
          </w:p>
          <w:p w:rsidR="009C6236" w:rsidRPr="003F0318" w:rsidRDefault="009C6236" w:rsidP="00345B6E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:rsidR="009C6236" w:rsidRPr="003F0318" w:rsidRDefault="009C6236" w:rsidP="00345B6E">
            <w:pPr>
              <w:jc w:val="center"/>
              <w:rPr>
                <w:szCs w:val="24"/>
              </w:rPr>
            </w:pPr>
          </w:p>
          <w:p w:rsidR="009C6236" w:rsidRPr="003F0318" w:rsidRDefault="009C6236" w:rsidP="009C6236">
            <w:pPr>
              <w:jc w:val="center"/>
              <w:rPr>
                <w:szCs w:val="24"/>
              </w:rPr>
            </w:pPr>
            <w:r w:rsidRPr="003F0318">
              <w:rPr>
                <w:szCs w:val="24"/>
              </w:rPr>
              <w:t>201</w:t>
            </w:r>
            <w:r>
              <w:rPr>
                <w:szCs w:val="24"/>
              </w:rPr>
              <w:t>3</w:t>
            </w:r>
            <w:r w:rsidRPr="003F0318">
              <w:rPr>
                <w:szCs w:val="24"/>
              </w:rPr>
              <w:t>-201</w:t>
            </w:r>
            <w:r>
              <w:rPr>
                <w:szCs w:val="24"/>
              </w:rPr>
              <w:t>5</w:t>
            </w:r>
            <w:r w:rsidRPr="003F0318">
              <w:rPr>
                <w:szCs w:val="24"/>
              </w:rPr>
              <w:t xml:space="preserve"> гг.</w:t>
            </w:r>
          </w:p>
        </w:tc>
      </w:tr>
      <w:tr w:rsidR="009C6236" w:rsidTr="00345B6E">
        <w:tc>
          <w:tcPr>
            <w:tcW w:w="2943" w:type="dxa"/>
            <w:vMerge/>
          </w:tcPr>
          <w:p w:rsidR="009C6236" w:rsidRPr="003F0318" w:rsidRDefault="009C6236" w:rsidP="0034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6236" w:rsidRPr="003F0318" w:rsidRDefault="009C6236" w:rsidP="00345B6E">
            <w:pPr>
              <w:jc w:val="center"/>
              <w:rPr>
                <w:szCs w:val="24"/>
              </w:rPr>
            </w:pPr>
            <w:r w:rsidRPr="003F0318">
              <w:rPr>
                <w:szCs w:val="24"/>
              </w:rPr>
              <w:t>на начало реализации</w:t>
            </w:r>
          </w:p>
        </w:tc>
        <w:tc>
          <w:tcPr>
            <w:tcW w:w="1843" w:type="dxa"/>
          </w:tcPr>
          <w:p w:rsidR="009C6236" w:rsidRPr="003F0318" w:rsidRDefault="009C6236" w:rsidP="00345B6E">
            <w:pPr>
              <w:jc w:val="center"/>
              <w:rPr>
                <w:szCs w:val="24"/>
              </w:rPr>
            </w:pPr>
            <w:r w:rsidRPr="003F0318">
              <w:rPr>
                <w:szCs w:val="24"/>
              </w:rPr>
              <w:t>на конец реализации</w:t>
            </w:r>
          </w:p>
        </w:tc>
        <w:tc>
          <w:tcPr>
            <w:tcW w:w="1843" w:type="dxa"/>
          </w:tcPr>
          <w:p w:rsidR="009C6236" w:rsidRPr="003F0318" w:rsidRDefault="009C6236" w:rsidP="00345B6E">
            <w:pPr>
              <w:jc w:val="center"/>
              <w:rPr>
                <w:szCs w:val="24"/>
              </w:rPr>
            </w:pPr>
            <w:r w:rsidRPr="003F0318">
              <w:rPr>
                <w:szCs w:val="24"/>
              </w:rPr>
              <w:t>на начало реализации</w:t>
            </w:r>
          </w:p>
        </w:tc>
        <w:tc>
          <w:tcPr>
            <w:tcW w:w="1842" w:type="dxa"/>
          </w:tcPr>
          <w:p w:rsidR="009C6236" w:rsidRPr="003F0318" w:rsidRDefault="009C6236" w:rsidP="009C6236">
            <w:pPr>
              <w:jc w:val="center"/>
              <w:rPr>
                <w:szCs w:val="24"/>
              </w:rPr>
            </w:pPr>
            <w:r w:rsidRPr="003F0318">
              <w:rPr>
                <w:szCs w:val="24"/>
              </w:rPr>
              <w:t xml:space="preserve">на </w:t>
            </w:r>
            <w:r>
              <w:rPr>
                <w:szCs w:val="24"/>
              </w:rPr>
              <w:t>01.01.2016г.</w:t>
            </w:r>
          </w:p>
        </w:tc>
      </w:tr>
      <w:tr w:rsidR="009C6236" w:rsidTr="00345B6E">
        <w:tc>
          <w:tcPr>
            <w:tcW w:w="29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н/л, </w:t>
            </w:r>
            <w:proofErr w:type="gramStart"/>
            <w:r>
              <w:rPr>
                <w:szCs w:val="28"/>
              </w:rPr>
              <w:t>проживающих</w:t>
            </w:r>
            <w:proofErr w:type="gramEnd"/>
            <w:r>
              <w:rPr>
                <w:szCs w:val="28"/>
              </w:rPr>
              <w:t xml:space="preserve"> на территории района всего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4 621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4 687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4 781</w:t>
            </w:r>
          </w:p>
        </w:tc>
        <w:tc>
          <w:tcPr>
            <w:tcW w:w="1842" w:type="dxa"/>
          </w:tcPr>
          <w:p w:rsidR="009C6236" w:rsidRDefault="009C6236" w:rsidP="009C6236">
            <w:pPr>
              <w:jc w:val="center"/>
              <w:rPr>
                <w:szCs w:val="28"/>
              </w:rPr>
            </w:pPr>
          </w:p>
          <w:p w:rsidR="009C6236" w:rsidRDefault="009C6236" w:rsidP="009C6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5 050</w:t>
            </w:r>
          </w:p>
        </w:tc>
      </w:tr>
      <w:tr w:rsidR="009C6236" w:rsidTr="00345B6E">
        <w:tc>
          <w:tcPr>
            <w:tcW w:w="29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возрасте </w:t>
            </w: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0-6 лет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1 595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1 617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1 684</w:t>
            </w:r>
          </w:p>
        </w:tc>
        <w:tc>
          <w:tcPr>
            <w:tcW w:w="1842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2 075</w:t>
            </w:r>
          </w:p>
        </w:tc>
      </w:tr>
      <w:tr w:rsidR="009C6236" w:rsidTr="00345B6E">
        <w:tc>
          <w:tcPr>
            <w:tcW w:w="29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возрасте </w:t>
            </w: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7-14 лет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1 975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2 049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2 064</w:t>
            </w:r>
          </w:p>
        </w:tc>
        <w:tc>
          <w:tcPr>
            <w:tcW w:w="1842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1 939</w:t>
            </w:r>
          </w:p>
        </w:tc>
      </w:tr>
      <w:tr w:rsidR="009C6236" w:rsidTr="00345B6E">
        <w:tc>
          <w:tcPr>
            <w:tcW w:w="29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возрасте </w:t>
            </w: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15-17 лет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1 051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1 021</w:t>
            </w:r>
          </w:p>
        </w:tc>
        <w:tc>
          <w:tcPr>
            <w:tcW w:w="1843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1 033</w:t>
            </w:r>
          </w:p>
        </w:tc>
        <w:tc>
          <w:tcPr>
            <w:tcW w:w="1842" w:type="dxa"/>
          </w:tcPr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1 036</w:t>
            </w:r>
          </w:p>
        </w:tc>
      </w:tr>
    </w:tbl>
    <w:p w:rsidR="00213041" w:rsidRDefault="009C6236" w:rsidP="009C623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9C6236" w:rsidRDefault="00213041" w:rsidP="00213041">
      <w:pPr>
        <w:ind w:firstLine="720"/>
        <w:jc w:val="both"/>
        <w:rPr>
          <w:szCs w:val="28"/>
        </w:rPr>
      </w:pPr>
      <w:r>
        <w:rPr>
          <w:szCs w:val="28"/>
        </w:rPr>
        <w:t xml:space="preserve">На учете в </w:t>
      </w:r>
      <w:proofErr w:type="spellStart"/>
      <w:r>
        <w:rPr>
          <w:szCs w:val="28"/>
        </w:rPr>
        <w:t>РКДНиЗП</w:t>
      </w:r>
      <w:proofErr w:type="spellEnd"/>
      <w:r>
        <w:rPr>
          <w:szCs w:val="28"/>
        </w:rPr>
        <w:t xml:space="preserve"> по</w:t>
      </w:r>
      <w:r w:rsidR="009C6236">
        <w:rPr>
          <w:szCs w:val="28"/>
        </w:rPr>
        <w:t xml:space="preserve"> данным на 01.09.2012 г. состояло</w:t>
      </w:r>
      <w:r>
        <w:rPr>
          <w:szCs w:val="28"/>
        </w:rPr>
        <w:t xml:space="preserve"> 52 несовершеннолетних в возрасте от 11 до 17 лет. </w:t>
      </w:r>
      <w:r w:rsidR="009C6236">
        <w:rPr>
          <w:szCs w:val="28"/>
        </w:rPr>
        <w:t xml:space="preserve">На 01.01.2016г. на учете </w:t>
      </w:r>
      <w:proofErr w:type="spellStart"/>
      <w:r w:rsidR="009C6236">
        <w:rPr>
          <w:szCs w:val="28"/>
        </w:rPr>
        <w:t>КДНиЗП</w:t>
      </w:r>
      <w:proofErr w:type="spellEnd"/>
      <w:r w:rsidR="009C6236">
        <w:rPr>
          <w:szCs w:val="28"/>
        </w:rPr>
        <w:t xml:space="preserve"> состоит 34 несовершеннолетних, </w:t>
      </w:r>
    </w:p>
    <w:p w:rsidR="009C6236" w:rsidRDefault="009C6236" w:rsidP="009C6236">
      <w:pPr>
        <w:ind w:firstLine="720"/>
        <w:jc w:val="both"/>
        <w:rPr>
          <w:szCs w:val="28"/>
        </w:rPr>
      </w:pPr>
      <w:r>
        <w:rPr>
          <w:szCs w:val="28"/>
        </w:rPr>
        <w:t xml:space="preserve">Удельный вес н/л, </w:t>
      </w:r>
      <w:proofErr w:type="gramStart"/>
      <w:r>
        <w:rPr>
          <w:szCs w:val="28"/>
        </w:rPr>
        <w:t>состоящих</w:t>
      </w:r>
      <w:proofErr w:type="gramEnd"/>
      <w:r>
        <w:rPr>
          <w:szCs w:val="28"/>
        </w:rPr>
        <w:t xml:space="preserve"> на учете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>, к общему числу н/л, проживающих на территории района, по данным за последние годы представлен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  <w:gridCol w:w="1842"/>
      </w:tblGrid>
      <w:tr w:rsidR="009C6236" w:rsidTr="00345B6E">
        <w:tc>
          <w:tcPr>
            <w:tcW w:w="2943" w:type="dxa"/>
            <w:vMerge w:val="restart"/>
          </w:tcPr>
          <w:p w:rsidR="009C6236" w:rsidRPr="003F0318" w:rsidRDefault="009C6236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Период</w:t>
            </w:r>
          </w:p>
          <w:p w:rsidR="009C6236" w:rsidRPr="003F0318" w:rsidRDefault="009C6236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реализации Программы профилактики безнадзорности и правонарушений</w:t>
            </w:r>
          </w:p>
          <w:p w:rsidR="009C6236" w:rsidRDefault="009C6236" w:rsidP="00345B6E">
            <w:pPr>
              <w:jc w:val="center"/>
              <w:rPr>
                <w:szCs w:val="28"/>
              </w:rPr>
            </w:pPr>
            <w:r w:rsidRPr="003F0318">
              <w:rPr>
                <w:sz w:val="24"/>
                <w:szCs w:val="28"/>
              </w:rPr>
              <w:t>несовершеннолетних</w:t>
            </w:r>
          </w:p>
        </w:tc>
        <w:tc>
          <w:tcPr>
            <w:tcW w:w="3686" w:type="dxa"/>
            <w:gridSpan w:val="2"/>
          </w:tcPr>
          <w:p w:rsidR="009C6236" w:rsidRDefault="009C6236" w:rsidP="00345B6E">
            <w:pPr>
              <w:jc w:val="center"/>
              <w:rPr>
                <w:szCs w:val="28"/>
              </w:rPr>
            </w:pPr>
          </w:p>
          <w:p w:rsidR="009C6236" w:rsidRDefault="009C6236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2010-2012 гг.</w:t>
            </w:r>
          </w:p>
          <w:p w:rsidR="009C6236" w:rsidRDefault="009C6236" w:rsidP="00345B6E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9C6236" w:rsidRDefault="009C6236" w:rsidP="00345B6E">
            <w:pPr>
              <w:jc w:val="center"/>
              <w:rPr>
                <w:szCs w:val="28"/>
              </w:rPr>
            </w:pPr>
          </w:p>
          <w:p w:rsidR="009C6236" w:rsidRDefault="009C6236" w:rsidP="009C6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2013-2015 гг.</w:t>
            </w:r>
          </w:p>
        </w:tc>
      </w:tr>
      <w:tr w:rsidR="009C6236" w:rsidTr="00345B6E">
        <w:tc>
          <w:tcPr>
            <w:tcW w:w="2943" w:type="dxa"/>
            <w:vMerge/>
          </w:tcPr>
          <w:p w:rsidR="009C6236" w:rsidRDefault="009C6236" w:rsidP="00345B6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C6236" w:rsidRPr="007021BB" w:rsidRDefault="009C6236" w:rsidP="00345B6E">
            <w:pPr>
              <w:jc w:val="center"/>
            </w:pPr>
            <w:r w:rsidRPr="007021BB">
              <w:t>на начало реализации</w:t>
            </w:r>
          </w:p>
        </w:tc>
        <w:tc>
          <w:tcPr>
            <w:tcW w:w="1843" w:type="dxa"/>
          </w:tcPr>
          <w:p w:rsidR="009C6236" w:rsidRPr="007021BB" w:rsidRDefault="009C6236" w:rsidP="00345B6E">
            <w:pPr>
              <w:jc w:val="center"/>
            </w:pPr>
            <w:r w:rsidRPr="007021BB">
              <w:t>на конец реализации</w:t>
            </w:r>
          </w:p>
        </w:tc>
        <w:tc>
          <w:tcPr>
            <w:tcW w:w="1843" w:type="dxa"/>
          </w:tcPr>
          <w:p w:rsidR="009C6236" w:rsidRPr="007021BB" w:rsidRDefault="009C6236" w:rsidP="00345B6E">
            <w:pPr>
              <w:jc w:val="center"/>
            </w:pPr>
            <w:r w:rsidRPr="007021BB">
              <w:t>на начало реализации</w:t>
            </w:r>
          </w:p>
        </w:tc>
        <w:tc>
          <w:tcPr>
            <w:tcW w:w="1842" w:type="dxa"/>
          </w:tcPr>
          <w:p w:rsidR="009C6236" w:rsidRDefault="009C6236" w:rsidP="00345B6E">
            <w:pPr>
              <w:jc w:val="center"/>
            </w:pPr>
            <w:r w:rsidRPr="007021BB">
              <w:t>на конец реализации</w:t>
            </w:r>
          </w:p>
        </w:tc>
      </w:tr>
      <w:tr w:rsidR="006B36BC" w:rsidTr="00345B6E">
        <w:tc>
          <w:tcPr>
            <w:tcW w:w="29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н/л, </w:t>
            </w:r>
            <w:proofErr w:type="gramStart"/>
            <w:r>
              <w:rPr>
                <w:szCs w:val="28"/>
              </w:rPr>
              <w:t>проживающих</w:t>
            </w:r>
            <w:proofErr w:type="gramEnd"/>
            <w:r>
              <w:rPr>
                <w:szCs w:val="28"/>
              </w:rPr>
              <w:t xml:space="preserve"> на территории района</w:t>
            </w:r>
          </w:p>
        </w:tc>
        <w:tc>
          <w:tcPr>
            <w:tcW w:w="18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4621</w:t>
            </w:r>
          </w:p>
        </w:tc>
        <w:tc>
          <w:tcPr>
            <w:tcW w:w="18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4687</w:t>
            </w:r>
          </w:p>
        </w:tc>
        <w:tc>
          <w:tcPr>
            <w:tcW w:w="18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4 781</w:t>
            </w:r>
          </w:p>
        </w:tc>
        <w:tc>
          <w:tcPr>
            <w:tcW w:w="1842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5 050</w:t>
            </w:r>
          </w:p>
        </w:tc>
      </w:tr>
      <w:tr w:rsidR="006B36BC" w:rsidTr="00345B6E">
        <w:tc>
          <w:tcPr>
            <w:tcW w:w="29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н/л, </w:t>
            </w:r>
            <w:proofErr w:type="gramStart"/>
            <w:r>
              <w:rPr>
                <w:szCs w:val="28"/>
              </w:rPr>
              <w:t>состоящих</w:t>
            </w:r>
            <w:proofErr w:type="gramEnd"/>
            <w:r>
              <w:rPr>
                <w:szCs w:val="28"/>
              </w:rPr>
              <w:t xml:space="preserve"> на учете в </w:t>
            </w:r>
            <w:proofErr w:type="spellStart"/>
            <w:r>
              <w:rPr>
                <w:szCs w:val="28"/>
              </w:rPr>
              <w:t>РКДНиЗП</w:t>
            </w:r>
            <w:proofErr w:type="spellEnd"/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6B36B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842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6B36B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6B36BC" w:rsidTr="00345B6E">
        <w:tc>
          <w:tcPr>
            <w:tcW w:w="29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</w:t>
            </w: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 %)</w:t>
            </w:r>
          </w:p>
        </w:tc>
        <w:tc>
          <w:tcPr>
            <w:tcW w:w="18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1,38</w:t>
            </w:r>
          </w:p>
        </w:tc>
        <w:tc>
          <w:tcPr>
            <w:tcW w:w="18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6B36BC" w:rsidRDefault="006B36B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1,12</w:t>
            </w:r>
          </w:p>
        </w:tc>
        <w:tc>
          <w:tcPr>
            <w:tcW w:w="1843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0, 66</w:t>
            </w:r>
          </w:p>
        </w:tc>
        <w:tc>
          <w:tcPr>
            <w:tcW w:w="1842" w:type="dxa"/>
          </w:tcPr>
          <w:p w:rsidR="006B36BC" w:rsidRDefault="006B36B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0,70</w:t>
            </w:r>
          </w:p>
        </w:tc>
      </w:tr>
    </w:tbl>
    <w:p w:rsidR="009C6236" w:rsidRDefault="009C6236" w:rsidP="009C6236">
      <w:pPr>
        <w:ind w:firstLine="720"/>
        <w:jc w:val="both"/>
        <w:rPr>
          <w:szCs w:val="28"/>
        </w:rPr>
      </w:pPr>
    </w:p>
    <w:p w:rsidR="009C6236" w:rsidRDefault="009C6236" w:rsidP="009E12A5">
      <w:pPr>
        <w:ind w:firstLine="720"/>
        <w:jc w:val="both"/>
        <w:rPr>
          <w:szCs w:val="28"/>
        </w:rPr>
      </w:pPr>
    </w:p>
    <w:p w:rsidR="00D7533E" w:rsidRDefault="00B1263C" w:rsidP="009E12A5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="00073CB0">
        <w:rPr>
          <w:szCs w:val="28"/>
        </w:rPr>
        <w:t xml:space="preserve"> 201</w:t>
      </w:r>
      <w:r>
        <w:rPr>
          <w:szCs w:val="28"/>
        </w:rPr>
        <w:t>3</w:t>
      </w:r>
      <w:r w:rsidR="00073CB0">
        <w:rPr>
          <w:szCs w:val="28"/>
        </w:rPr>
        <w:t xml:space="preserve"> году наблюдается снижение удельного веса несовершеннолетних, состоящих на профилактическом учете в </w:t>
      </w:r>
      <w:proofErr w:type="spellStart"/>
      <w:r w:rsidR="00073CB0">
        <w:rPr>
          <w:szCs w:val="28"/>
        </w:rPr>
        <w:t>РКДНиЗП</w:t>
      </w:r>
      <w:proofErr w:type="spellEnd"/>
      <w:r w:rsidR="00073CB0">
        <w:rPr>
          <w:szCs w:val="28"/>
        </w:rPr>
        <w:t>, в общей массе детского населения, что может свидетельствовать о достижении положительного эффекта в развитии деятельности районной системы профилактики правонарушений, безнадзорности и употребления ПАВ среди несовершеннолетних.</w:t>
      </w:r>
    </w:p>
    <w:p w:rsidR="00B1263C" w:rsidRDefault="00073CB0" w:rsidP="00B1263C">
      <w:pPr>
        <w:ind w:firstLine="720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33693D">
        <w:rPr>
          <w:szCs w:val="28"/>
        </w:rPr>
        <w:t xml:space="preserve">сохраняется тенденция </w:t>
      </w:r>
      <w:r w:rsidR="00213041">
        <w:rPr>
          <w:szCs w:val="28"/>
        </w:rPr>
        <w:t>совершения несовершеннолетними повторных</w:t>
      </w:r>
      <w:r w:rsidR="00213041" w:rsidRPr="00213041">
        <w:rPr>
          <w:szCs w:val="28"/>
        </w:rPr>
        <w:t xml:space="preserve"> </w:t>
      </w:r>
      <w:r w:rsidR="00213041">
        <w:rPr>
          <w:szCs w:val="28"/>
        </w:rPr>
        <w:t>правонарушений</w:t>
      </w:r>
      <w:r w:rsidR="00CE544E">
        <w:rPr>
          <w:szCs w:val="28"/>
        </w:rPr>
        <w:t>:</w:t>
      </w:r>
      <w:r>
        <w:rPr>
          <w:szCs w:val="28"/>
        </w:rPr>
        <w:t xml:space="preserve"> </w:t>
      </w:r>
    </w:p>
    <w:p w:rsidR="00B1263C" w:rsidRDefault="00B1263C" w:rsidP="00B1263C">
      <w:pPr>
        <w:ind w:firstLine="720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  <w:gridCol w:w="1842"/>
      </w:tblGrid>
      <w:tr w:rsidR="00B1263C" w:rsidTr="00345B6E">
        <w:tc>
          <w:tcPr>
            <w:tcW w:w="2943" w:type="dxa"/>
            <w:vMerge w:val="restart"/>
          </w:tcPr>
          <w:p w:rsidR="00B1263C" w:rsidRPr="003F0318" w:rsidRDefault="00B1263C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Период</w:t>
            </w:r>
          </w:p>
          <w:p w:rsidR="00B1263C" w:rsidRPr="003F0318" w:rsidRDefault="00B1263C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реализации Программы профилактики безнадзорности и правонарушений</w:t>
            </w:r>
          </w:p>
          <w:p w:rsidR="00B1263C" w:rsidRDefault="00B1263C" w:rsidP="00345B6E">
            <w:pPr>
              <w:jc w:val="center"/>
              <w:rPr>
                <w:szCs w:val="28"/>
              </w:rPr>
            </w:pPr>
            <w:r w:rsidRPr="003F0318">
              <w:rPr>
                <w:sz w:val="24"/>
                <w:szCs w:val="28"/>
              </w:rPr>
              <w:t>несовершеннолетних</w:t>
            </w:r>
          </w:p>
        </w:tc>
        <w:tc>
          <w:tcPr>
            <w:tcW w:w="3686" w:type="dxa"/>
            <w:gridSpan w:val="2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2010-2012 гг.</w:t>
            </w:r>
          </w:p>
          <w:p w:rsidR="00B1263C" w:rsidRDefault="00B1263C" w:rsidP="00345B6E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B1263C" w:rsidRDefault="00B1263C" w:rsidP="00B126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2013-2015 гг.</w:t>
            </w:r>
          </w:p>
        </w:tc>
      </w:tr>
      <w:tr w:rsidR="00B1263C" w:rsidTr="00345B6E">
        <w:tc>
          <w:tcPr>
            <w:tcW w:w="2943" w:type="dxa"/>
            <w:vMerge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1263C" w:rsidRPr="007021BB" w:rsidRDefault="00B1263C" w:rsidP="00345B6E">
            <w:pPr>
              <w:jc w:val="center"/>
            </w:pPr>
            <w:r w:rsidRPr="007021BB">
              <w:t>на начало реализации</w:t>
            </w:r>
          </w:p>
        </w:tc>
        <w:tc>
          <w:tcPr>
            <w:tcW w:w="1843" w:type="dxa"/>
          </w:tcPr>
          <w:p w:rsidR="00B1263C" w:rsidRPr="007021BB" w:rsidRDefault="00B1263C" w:rsidP="00345B6E">
            <w:pPr>
              <w:jc w:val="center"/>
            </w:pPr>
            <w:r w:rsidRPr="007021BB">
              <w:t>на конец реализации</w:t>
            </w:r>
          </w:p>
        </w:tc>
        <w:tc>
          <w:tcPr>
            <w:tcW w:w="1843" w:type="dxa"/>
          </w:tcPr>
          <w:p w:rsidR="00B1263C" w:rsidRPr="007021BB" w:rsidRDefault="00B1263C" w:rsidP="00345B6E">
            <w:pPr>
              <w:jc w:val="center"/>
            </w:pPr>
            <w:r w:rsidRPr="007021BB">
              <w:t>на начало реализации</w:t>
            </w:r>
          </w:p>
        </w:tc>
        <w:tc>
          <w:tcPr>
            <w:tcW w:w="1842" w:type="dxa"/>
          </w:tcPr>
          <w:p w:rsidR="00B1263C" w:rsidRDefault="00B1263C" w:rsidP="00345B6E">
            <w:pPr>
              <w:jc w:val="center"/>
            </w:pPr>
            <w:r w:rsidRPr="007021BB">
              <w:t>на конец реализации</w:t>
            </w:r>
          </w:p>
        </w:tc>
      </w:tr>
      <w:tr w:rsidR="00B1263C" w:rsidTr="00345B6E">
        <w:tc>
          <w:tcPr>
            <w:tcW w:w="29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рассмотренных дел в отношении н/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, всего</w:t>
            </w: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B1263C" w:rsidRDefault="00661502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842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</w:p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B1263C" w:rsidTr="00345B6E">
        <w:tc>
          <w:tcPr>
            <w:tcW w:w="29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повторно</w:t>
            </w:r>
          </w:p>
          <w:p w:rsidR="00B1263C" w:rsidRDefault="00B1263C" w:rsidP="00345B6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B1263C" w:rsidRPr="00CE544E" w:rsidRDefault="00B1263C" w:rsidP="00345B6E">
            <w:pPr>
              <w:jc w:val="center"/>
              <w:rPr>
                <w:szCs w:val="28"/>
              </w:rPr>
            </w:pPr>
            <w:r w:rsidRPr="00CE544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B1263C" w:rsidRDefault="00661502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B1263C" w:rsidRPr="00CE544E" w:rsidRDefault="00661502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1263C" w:rsidTr="00345B6E">
        <w:tc>
          <w:tcPr>
            <w:tcW w:w="29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 от рассмотренных</w:t>
            </w:r>
          </w:p>
          <w:p w:rsidR="00B1263C" w:rsidRDefault="00B1263C" w:rsidP="00345B6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10,23</w:t>
            </w:r>
          </w:p>
        </w:tc>
        <w:tc>
          <w:tcPr>
            <w:tcW w:w="1843" w:type="dxa"/>
          </w:tcPr>
          <w:p w:rsidR="00B1263C" w:rsidRDefault="00B1263C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1843" w:type="dxa"/>
          </w:tcPr>
          <w:p w:rsidR="00B1263C" w:rsidRDefault="00661502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6,7</w:t>
            </w:r>
          </w:p>
        </w:tc>
        <w:tc>
          <w:tcPr>
            <w:tcW w:w="1842" w:type="dxa"/>
          </w:tcPr>
          <w:p w:rsidR="00B1263C" w:rsidRDefault="00661502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6,4</w:t>
            </w:r>
          </w:p>
        </w:tc>
      </w:tr>
    </w:tbl>
    <w:p w:rsidR="00B1263C" w:rsidRDefault="00B1263C" w:rsidP="00B1263C">
      <w:pPr>
        <w:ind w:firstLine="720"/>
        <w:jc w:val="both"/>
        <w:rPr>
          <w:szCs w:val="28"/>
        </w:rPr>
      </w:pPr>
    </w:p>
    <w:p w:rsidR="00213041" w:rsidRDefault="00213041" w:rsidP="00213041">
      <w:pPr>
        <w:ind w:firstLine="720"/>
        <w:jc w:val="both"/>
        <w:rPr>
          <w:szCs w:val="28"/>
        </w:rPr>
      </w:pPr>
      <w:r>
        <w:rPr>
          <w:szCs w:val="28"/>
        </w:rPr>
        <w:t xml:space="preserve">Данный критерий позволяет </w:t>
      </w:r>
      <w:r w:rsidR="00CE544E">
        <w:rPr>
          <w:szCs w:val="28"/>
        </w:rPr>
        <w:t xml:space="preserve">говорить </w:t>
      </w:r>
      <w:r w:rsidR="0033693D">
        <w:rPr>
          <w:szCs w:val="28"/>
        </w:rPr>
        <w:t xml:space="preserve">о </w:t>
      </w:r>
      <w:r w:rsidR="002E3995">
        <w:rPr>
          <w:szCs w:val="28"/>
        </w:rPr>
        <w:t xml:space="preserve">необходимости </w:t>
      </w:r>
      <w:r w:rsidR="00CA63DC">
        <w:rPr>
          <w:szCs w:val="28"/>
        </w:rPr>
        <w:t>совершенствования</w:t>
      </w:r>
      <w:r w:rsidR="002E3995">
        <w:rPr>
          <w:szCs w:val="28"/>
        </w:rPr>
        <w:t xml:space="preserve"> </w:t>
      </w:r>
      <w:r w:rsidR="00CE544E">
        <w:rPr>
          <w:szCs w:val="28"/>
        </w:rPr>
        <w:t>организации профилактической</w:t>
      </w:r>
      <w:r>
        <w:rPr>
          <w:szCs w:val="28"/>
        </w:rPr>
        <w:t xml:space="preserve"> работ</w:t>
      </w:r>
      <w:r w:rsidR="00CE544E">
        <w:rPr>
          <w:szCs w:val="28"/>
        </w:rPr>
        <w:t>ы</w:t>
      </w:r>
      <w:r>
        <w:rPr>
          <w:szCs w:val="28"/>
        </w:rPr>
        <w:t xml:space="preserve"> с несовершеннолетними, которые </w:t>
      </w:r>
      <w:r w:rsidR="0033693D">
        <w:rPr>
          <w:szCs w:val="28"/>
        </w:rPr>
        <w:t xml:space="preserve">состоят на </w:t>
      </w:r>
      <w:r w:rsidR="007B0ABA">
        <w:rPr>
          <w:szCs w:val="28"/>
        </w:rPr>
        <w:t xml:space="preserve">учете в </w:t>
      </w:r>
      <w:proofErr w:type="spellStart"/>
      <w:r w:rsidR="007B0ABA">
        <w:rPr>
          <w:szCs w:val="28"/>
        </w:rPr>
        <w:t>РКДН</w:t>
      </w:r>
      <w:r w:rsidR="0033693D">
        <w:rPr>
          <w:szCs w:val="28"/>
        </w:rPr>
        <w:t>иЗП</w:t>
      </w:r>
      <w:proofErr w:type="spellEnd"/>
      <w:r w:rsidR="0033693D">
        <w:rPr>
          <w:szCs w:val="28"/>
        </w:rPr>
        <w:t>.</w:t>
      </w:r>
    </w:p>
    <w:p w:rsidR="00CA5E77" w:rsidRDefault="00CA5E77" w:rsidP="00CA5E77">
      <w:pPr>
        <w:ind w:firstLine="720"/>
        <w:jc w:val="both"/>
        <w:rPr>
          <w:szCs w:val="28"/>
        </w:rPr>
      </w:pPr>
      <w:r>
        <w:rPr>
          <w:szCs w:val="28"/>
        </w:rPr>
        <w:t xml:space="preserve">Основными причинами постановки несовершеннолетних на профилактический учет в </w:t>
      </w:r>
      <w:proofErr w:type="spellStart"/>
      <w:r>
        <w:rPr>
          <w:szCs w:val="28"/>
        </w:rPr>
        <w:t>РКДНиЗП</w:t>
      </w:r>
      <w:proofErr w:type="spellEnd"/>
      <w:r>
        <w:rPr>
          <w:szCs w:val="28"/>
        </w:rPr>
        <w:t xml:space="preserve"> являются: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Употребление алкогольной продукции (в </w:t>
      </w:r>
      <w:proofErr w:type="spellStart"/>
      <w:r>
        <w:rPr>
          <w:color w:val="000000"/>
          <w:szCs w:val="28"/>
        </w:rPr>
        <w:t>т.ч</w:t>
      </w:r>
      <w:proofErr w:type="spellEnd"/>
      <w:r>
        <w:rPr>
          <w:color w:val="000000"/>
          <w:szCs w:val="28"/>
        </w:rPr>
        <w:t>. пива) – 26 %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Иное (уклонение от учебы, антиобщественное поведение и т.д.) – 25 %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Совершение самовольных уходов из дома – 17%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Совершение правонарушений до наступления возраста административной ответственности – 17 %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Нарушение ПДД – 11 %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Совершение преступлений до наступления возраста уголовной ответственности – 11 %</w:t>
      </w:r>
    </w:p>
    <w:p w:rsidR="00661502" w:rsidRDefault="00661502" w:rsidP="00661502">
      <w:pPr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Совершение преступлений – 3 %</w:t>
      </w:r>
    </w:p>
    <w:p w:rsidR="009D7F6D" w:rsidRPr="004E41C5" w:rsidRDefault="009D7F6D" w:rsidP="009D7F6D">
      <w:pPr>
        <w:ind w:firstLine="540"/>
        <w:jc w:val="both"/>
        <w:rPr>
          <w:szCs w:val="24"/>
        </w:rPr>
      </w:pPr>
      <w:r w:rsidRPr="001E5E65">
        <w:rPr>
          <w:szCs w:val="24"/>
        </w:rPr>
        <w:t xml:space="preserve">Важнейшей проблемой для преодоления </w:t>
      </w:r>
      <w:r w:rsidR="008D651E">
        <w:rPr>
          <w:szCs w:val="24"/>
        </w:rPr>
        <w:t>правонарушений и антиобщественного поведения среди подростков</w:t>
      </w:r>
      <w:r w:rsidRPr="001E5E65">
        <w:rPr>
          <w:szCs w:val="24"/>
        </w:rPr>
        <w:t xml:space="preserve"> является полноценная реализация воспитательной функции</w:t>
      </w:r>
      <w:r w:rsidR="008D651E">
        <w:rPr>
          <w:szCs w:val="24"/>
        </w:rPr>
        <w:t xml:space="preserve"> </w:t>
      </w:r>
      <w:r>
        <w:rPr>
          <w:szCs w:val="24"/>
        </w:rPr>
        <w:t>семьи</w:t>
      </w:r>
      <w:r w:rsidRPr="001E5E65">
        <w:rPr>
          <w:szCs w:val="24"/>
        </w:rPr>
        <w:t xml:space="preserve">. </w:t>
      </w:r>
      <w:r>
        <w:rPr>
          <w:szCs w:val="24"/>
        </w:rPr>
        <w:t>В</w:t>
      </w:r>
      <w:r w:rsidRPr="001E5E65">
        <w:rPr>
          <w:szCs w:val="24"/>
        </w:rPr>
        <w:t xml:space="preserve"> сложной социально-психологической ситуации оказываются дети </w:t>
      </w:r>
      <w:r>
        <w:rPr>
          <w:szCs w:val="24"/>
        </w:rPr>
        <w:t>из семей</w:t>
      </w:r>
      <w:r w:rsidRPr="001E5E65">
        <w:rPr>
          <w:szCs w:val="24"/>
        </w:rPr>
        <w:t xml:space="preserve">, </w:t>
      </w:r>
      <w:r>
        <w:rPr>
          <w:szCs w:val="24"/>
        </w:rPr>
        <w:t>в которых</w:t>
      </w:r>
      <w:r w:rsidRPr="001E5E65">
        <w:rPr>
          <w:szCs w:val="24"/>
        </w:rPr>
        <w:t xml:space="preserve"> родители ведут асоциальный образ жизни.</w:t>
      </w:r>
      <w:r>
        <w:rPr>
          <w:szCs w:val="24"/>
        </w:rPr>
        <w:t xml:space="preserve">  </w:t>
      </w:r>
      <w:r w:rsidRPr="002E0D94">
        <w:rPr>
          <w:szCs w:val="24"/>
        </w:rPr>
        <w:t xml:space="preserve">На фоне </w:t>
      </w:r>
      <w:r w:rsidRPr="002E0D94">
        <w:rPr>
          <w:szCs w:val="28"/>
        </w:rPr>
        <w:t>снижения уровня ответственности родителей за воспитание и образование детей</w:t>
      </w:r>
      <w:r w:rsidR="00CA63DC" w:rsidRPr="002E0D94">
        <w:rPr>
          <w:szCs w:val="28"/>
        </w:rPr>
        <w:t xml:space="preserve"> </w:t>
      </w:r>
      <w:r w:rsidRPr="009E12A5">
        <w:rPr>
          <w:szCs w:val="28"/>
        </w:rPr>
        <w:t xml:space="preserve">возникают опасные для подрастающего поколения и общества тенденции: </w:t>
      </w:r>
    </w:p>
    <w:p w:rsidR="008D651E" w:rsidRDefault="0033693D" w:rsidP="008D651E">
      <w:pPr>
        <w:jc w:val="both"/>
        <w:rPr>
          <w:szCs w:val="28"/>
        </w:rPr>
      </w:pPr>
      <w:r>
        <w:rPr>
          <w:szCs w:val="28"/>
        </w:rPr>
        <w:t>- безнадзорность</w:t>
      </w:r>
      <w:r w:rsidR="008D651E">
        <w:rPr>
          <w:szCs w:val="28"/>
        </w:rPr>
        <w:t>;</w:t>
      </w:r>
    </w:p>
    <w:p w:rsidR="0033693D" w:rsidRDefault="009D7F6D" w:rsidP="008D651E">
      <w:pPr>
        <w:jc w:val="both"/>
        <w:rPr>
          <w:szCs w:val="28"/>
        </w:rPr>
      </w:pPr>
      <w:r w:rsidRPr="009E12A5">
        <w:rPr>
          <w:szCs w:val="28"/>
        </w:rPr>
        <w:t xml:space="preserve">- увеличение </w:t>
      </w:r>
      <w:r>
        <w:rPr>
          <w:szCs w:val="28"/>
        </w:rPr>
        <w:t>количества правонарушений, совершаемых</w:t>
      </w:r>
      <w:r w:rsidRPr="009E12A5">
        <w:rPr>
          <w:szCs w:val="28"/>
        </w:rPr>
        <w:t xml:space="preserve"> </w:t>
      </w:r>
      <w:r>
        <w:rPr>
          <w:szCs w:val="28"/>
        </w:rPr>
        <w:t>детьми младшего</w:t>
      </w:r>
      <w:r w:rsidRPr="009E12A5">
        <w:rPr>
          <w:szCs w:val="28"/>
        </w:rPr>
        <w:t xml:space="preserve"> </w:t>
      </w:r>
      <w:r w:rsidR="0033693D">
        <w:rPr>
          <w:szCs w:val="28"/>
        </w:rPr>
        <w:t xml:space="preserve">и  </w:t>
      </w:r>
    </w:p>
    <w:p w:rsidR="009D7F6D" w:rsidRDefault="0033693D" w:rsidP="008D651E">
      <w:pPr>
        <w:jc w:val="both"/>
        <w:rPr>
          <w:szCs w:val="28"/>
        </w:rPr>
      </w:pPr>
      <w:r>
        <w:rPr>
          <w:szCs w:val="28"/>
        </w:rPr>
        <w:lastRenderedPageBreak/>
        <w:t xml:space="preserve">  среднего </w:t>
      </w:r>
      <w:r w:rsidR="009D7F6D">
        <w:rPr>
          <w:szCs w:val="28"/>
        </w:rPr>
        <w:t>школьного возраста.</w:t>
      </w:r>
    </w:p>
    <w:p w:rsidR="007B2C39" w:rsidRDefault="0033693D" w:rsidP="008D651E">
      <w:pPr>
        <w:jc w:val="both"/>
        <w:rPr>
          <w:szCs w:val="28"/>
        </w:rPr>
      </w:pPr>
      <w:r w:rsidRPr="009E12A5">
        <w:rPr>
          <w:szCs w:val="28"/>
        </w:rPr>
        <w:t>-</w:t>
      </w:r>
      <w:r>
        <w:rPr>
          <w:szCs w:val="28"/>
        </w:rPr>
        <w:t>снижение возраста подростков, впервые употребивших спиртные напитки.</w:t>
      </w:r>
    </w:p>
    <w:p w:rsidR="00073CB0" w:rsidRDefault="00BF3636" w:rsidP="009E12A5">
      <w:pPr>
        <w:ind w:firstLine="720"/>
        <w:jc w:val="both"/>
        <w:rPr>
          <w:szCs w:val="28"/>
        </w:rPr>
      </w:pPr>
      <w:r>
        <w:rPr>
          <w:szCs w:val="28"/>
        </w:rPr>
        <w:t>Количество семей</w:t>
      </w:r>
      <w:r w:rsidR="00073CB0">
        <w:rPr>
          <w:szCs w:val="28"/>
        </w:rPr>
        <w:t>, находящихся в трудной жизненной ситуации и социально-опасном положении</w:t>
      </w:r>
      <w:r>
        <w:rPr>
          <w:szCs w:val="28"/>
        </w:rPr>
        <w:t xml:space="preserve"> и состоящих на профилактическом учете в </w:t>
      </w:r>
      <w:proofErr w:type="spellStart"/>
      <w:r>
        <w:rPr>
          <w:szCs w:val="28"/>
        </w:rPr>
        <w:t>РКДНиЗП</w:t>
      </w:r>
      <w:proofErr w:type="spellEnd"/>
      <w:r>
        <w:rPr>
          <w:szCs w:val="28"/>
        </w:rPr>
        <w:t>, практически не меняется</w:t>
      </w:r>
      <w:r w:rsidR="00073CB0">
        <w:rPr>
          <w:szCs w:val="28"/>
        </w:rPr>
        <w:t>:</w:t>
      </w:r>
    </w:p>
    <w:p w:rsidR="008A008D" w:rsidRDefault="008A008D" w:rsidP="008A008D">
      <w:pPr>
        <w:ind w:firstLine="720"/>
        <w:jc w:val="both"/>
        <w:rPr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95"/>
        <w:gridCol w:w="2249"/>
        <w:gridCol w:w="1985"/>
        <w:gridCol w:w="1984"/>
        <w:gridCol w:w="1843"/>
      </w:tblGrid>
      <w:tr w:rsidR="008A008D" w:rsidTr="00345B6E">
        <w:tc>
          <w:tcPr>
            <w:tcW w:w="2395" w:type="dxa"/>
            <w:vMerge w:val="restart"/>
          </w:tcPr>
          <w:p w:rsidR="008A008D" w:rsidRPr="003F0318" w:rsidRDefault="008A008D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Период</w:t>
            </w:r>
          </w:p>
          <w:p w:rsidR="008A008D" w:rsidRPr="003F0318" w:rsidRDefault="008A008D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реализации Программы профилактики безнадзорности и правонарушений</w:t>
            </w:r>
          </w:p>
          <w:p w:rsidR="008A008D" w:rsidRDefault="008A008D" w:rsidP="00345B6E">
            <w:pPr>
              <w:jc w:val="center"/>
              <w:rPr>
                <w:szCs w:val="28"/>
              </w:rPr>
            </w:pPr>
            <w:r w:rsidRPr="003F0318">
              <w:rPr>
                <w:sz w:val="24"/>
                <w:szCs w:val="28"/>
              </w:rPr>
              <w:t>несовершеннолетних</w:t>
            </w:r>
          </w:p>
        </w:tc>
        <w:tc>
          <w:tcPr>
            <w:tcW w:w="4234" w:type="dxa"/>
            <w:gridSpan w:val="2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2010-2012 гг.</w:t>
            </w:r>
          </w:p>
          <w:p w:rsidR="008A008D" w:rsidRDefault="008A008D" w:rsidP="00345B6E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gridSpan w:val="2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8A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2013-2015 гг.</w:t>
            </w:r>
          </w:p>
        </w:tc>
      </w:tr>
      <w:tr w:rsidR="008A008D" w:rsidTr="00345B6E">
        <w:tc>
          <w:tcPr>
            <w:tcW w:w="2395" w:type="dxa"/>
            <w:vMerge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начало реализации</w:t>
            </w:r>
          </w:p>
        </w:tc>
        <w:tc>
          <w:tcPr>
            <w:tcW w:w="198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конец реализации</w:t>
            </w:r>
          </w:p>
        </w:tc>
        <w:tc>
          <w:tcPr>
            <w:tcW w:w="1984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начало реализации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конец реализации</w:t>
            </w:r>
          </w:p>
        </w:tc>
      </w:tr>
      <w:tr w:rsidR="008A008D" w:rsidTr="00345B6E">
        <w:tc>
          <w:tcPr>
            <w:tcW w:w="239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семей, состоящих на учете</w:t>
            </w: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984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8A008D" w:rsidTr="00345B6E">
        <w:tc>
          <w:tcPr>
            <w:tcW w:w="239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них детей</w:t>
            </w: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98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984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843" w:type="dxa"/>
          </w:tcPr>
          <w:p w:rsidR="008A008D" w:rsidRDefault="008A008D" w:rsidP="008A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</w:tbl>
    <w:p w:rsidR="008A008D" w:rsidRDefault="008A008D" w:rsidP="009E12A5">
      <w:pPr>
        <w:ind w:firstLine="720"/>
        <w:jc w:val="both"/>
        <w:rPr>
          <w:szCs w:val="28"/>
        </w:rPr>
      </w:pPr>
    </w:p>
    <w:p w:rsidR="008A008D" w:rsidRDefault="008A008D" w:rsidP="008A008D">
      <w:pPr>
        <w:ind w:firstLine="720"/>
        <w:jc w:val="both"/>
        <w:rPr>
          <w:szCs w:val="28"/>
        </w:rPr>
      </w:pPr>
      <w:r>
        <w:rPr>
          <w:szCs w:val="28"/>
        </w:rPr>
        <w:t xml:space="preserve">Анализ обращений граждан позволяет сделать вывод о снижении числа родителей (законных представителей) несовершеннолетних, обратившихся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>. В то же время наблюдается рост обращений самих несовершеннолетних:</w:t>
      </w:r>
    </w:p>
    <w:p w:rsidR="008A008D" w:rsidRPr="00F13DBF" w:rsidRDefault="008A008D" w:rsidP="008A008D">
      <w:pPr>
        <w:ind w:firstLine="720"/>
        <w:jc w:val="both"/>
        <w:rPr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95"/>
        <w:gridCol w:w="2249"/>
        <w:gridCol w:w="1936"/>
        <w:gridCol w:w="2033"/>
        <w:gridCol w:w="1843"/>
      </w:tblGrid>
      <w:tr w:rsidR="008A008D" w:rsidTr="00345B6E">
        <w:tc>
          <w:tcPr>
            <w:tcW w:w="2395" w:type="dxa"/>
            <w:vMerge w:val="restart"/>
          </w:tcPr>
          <w:p w:rsidR="008A008D" w:rsidRPr="003F0318" w:rsidRDefault="008A008D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Период</w:t>
            </w:r>
          </w:p>
          <w:p w:rsidR="008A008D" w:rsidRPr="003F0318" w:rsidRDefault="008A008D" w:rsidP="00345B6E">
            <w:pPr>
              <w:jc w:val="center"/>
              <w:rPr>
                <w:sz w:val="24"/>
                <w:szCs w:val="28"/>
              </w:rPr>
            </w:pPr>
            <w:r w:rsidRPr="003F0318">
              <w:rPr>
                <w:sz w:val="24"/>
                <w:szCs w:val="28"/>
              </w:rPr>
              <w:t>реализации Программы профилактики безнадзорности и правонарушений</w:t>
            </w:r>
          </w:p>
          <w:p w:rsidR="008A008D" w:rsidRDefault="008A008D" w:rsidP="00345B6E">
            <w:pPr>
              <w:jc w:val="center"/>
              <w:rPr>
                <w:szCs w:val="28"/>
              </w:rPr>
            </w:pPr>
            <w:r w:rsidRPr="003F0318">
              <w:rPr>
                <w:sz w:val="24"/>
                <w:szCs w:val="28"/>
              </w:rPr>
              <w:t>несовершеннолетних</w:t>
            </w:r>
          </w:p>
        </w:tc>
        <w:tc>
          <w:tcPr>
            <w:tcW w:w="4185" w:type="dxa"/>
            <w:gridSpan w:val="2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2010-2012 гг.</w:t>
            </w:r>
          </w:p>
          <w:p w:rsidR="008A008D" w:rsidRDefault="008A008D" w:rsidP="00345B6E">
            <w:pPr>
              <w:jc w:val="center"/>
              <w:rPr>
                <w:szCs w:val="28"/>
              </w:rPr>
            </w:pPr>
          </w:p>
        </w:tc>
        <w:tc>
          <w:tcPr>
            <w:tcW w:w="3876" w:type="dxa"/>
            <w:gridSpan w:val="2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8A0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2013-2015 гг.</w:t>
            </w:r>
          </w:p>
        </w:tc>
      </w:tr>
      <w:tr w:rsidR="008A008D" w:rsidTr="00345B6E">
        <w:tc>
          <w:tcPr>
            <w:tcW w:w="2395" w:type="dxa"/>
            <w:vMerge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начало реализации</w:t>
            </w:r>
          </w:p>
        </w:tc>
        <w:tc>
          <w:tcPr>
            <w:tcW w:w="1936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конец реализации</w:t>
            </w:r>
          </w:p>
        </w:tc>
        <w:tc>
          <w:tcPr>
            <w:tcW w:w="203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начало реализации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 w:rsidRPr="007021BB">
              <w:t>на конец реализации</w:t>
            </w:r>
          </w:p>
        </w:tc>
      </w:tr>
      <w:tr w:rsidR="008A008D" w:rsidTr="00345B6E">
        <w:tc>
          <w:tcPr>
            <w:tcW w:w="239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комиссию обратилось всего</w:t>
            </w: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</w:t>
            </w:r>
          </w:p>
        </w:tc>
        <w:tc>
          <w:tcPr>
            <w:tcW w:w="1936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203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</w:t>
            </w:r>
          </w:p>
        </w:tc>
      </w:tr>
      <w:tr w:rsidR="008A008D" w:rsidTr="00345B6E">
        <w:tc>
          <w:tcPr>
            <w:tcW w:w="239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их них н/</w:t>
            </w:r>
            <w:proofErr w:type="gramStart"/>
            <w:r>
              <w:rPr>
                <w:szCs w:val="28"/>
              </w:rPr>
              <w:t>л</w:t>
            </w:r>
            <w:proofErr w:type="gramEnd"/>
          </w:p>
          <w:p w:rsidR="008A008D" w:rsidRDefault="008A008D" w:rsidP="00345B6E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936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03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  <w:tr w:rsidR="008A008D" w:rsidTr="00345B6E">
        <w:tc>
          <w:tcPr>
            <w:tcW w:w="239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них родителей (законных представителей)</w:t>
            </w: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1936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03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</w:p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</w:tr>
      <w:tr w:rsidR="008A008D" w:rsidTr="00345B6E">
        <w:tc>
          <w:tcPr>
            <w:tcW w:w="2395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других граждан</w:t>
            </w:r>
          </w:p>
        </w:tc>
        <w:tc>
          <w:tcPr>
            <w:tcW w:w="2249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936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3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843" w:type="dxa"/>
          </w:tcPr>
          <w:p w:rsidR="008A008D" w:rsidRDefault="008A008D" w:rsidP="00345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</w:tbl>
    <w:p w:rsidR="00AC6782" w:rsidRPr="00AC6782" w:rsidRDefault="00AC6782" w:rsidP="00AC6782">
      <w:pPr>
        <w:ind w:firstLine="708"/>
        <w:jc w:val="both"/>
        <w:rPr>
          <w:szCs w:val="24"/>
        </w:rPr>
      </w:pPr>
      <w:r>
        <w:rPr>
          <w:szCs w:val="28"/>
        </w:rPr>
        <w:t xml:space="preserve">С целью </w:t>
      </w:r>
      <w:r w:rsidR="002F0924" w:rsidRPr="00AC6782">
        <w:rPr>
          <w:szCs w:val="28"/>
        </w:rPr>
        <w:t xml:space="preserve">информирования населения о деятельности комиссии по делам несовершеннолетних и защите их прав </w:t>
      </w:r>
      <w:r w:rsidR="007B0ABA">
        <w:rPr>
          <w:szCs w:val="24"/>
        </w:rPr>
        <w:t>информационные материалы размещены</w:t>
      </w:r>
      <w:r w:rsidRPr="00AC6782">
        <w:rPr>
          <w:szCs w:val="24"/>
        </w:rPr>
        <w:t xml:space="preserve"> на 256 стендах 246 объектов</w:t>
      </w:r>
      <w:r w:rsidR="002E20FB">
        <w:rPr>
          <w:szCs w:val="24"/>
        </w:rPr>
        <w:t xml:space="preserve">, расположенных на территории </w:t>
      </w:r>
      <w:r w:rsidR="008A008D">
        <w:rPr>
          <w:szCs w:val="24"/>
        </w:rPr>
        <w:t xml:space="preserve">района </w:t>
      </w:r>
      <w:r w:rsidR="002E20FB">
        <w:rPr>
          <w:szCs w:val="24"/>
        </w:rPr>
        <w:t xml:space="preserve">Старое Крюково (образовательные учреждения, учреждения здравоохранения, </w:t>
      </w:r>
      <w:proofErr w:type="spellStart"/>
      <w:r w:rsidR="002E20FB">
        <w:rPr>
          <w:szCs w:val="24"/>
        </w:rPr>
        <w:t>ФОКи</w:t>
      </w:r>
      <w:proofErr w:type="spellEnd"/>
      <w:r w:rsidR="002E20FB">
        <w:rPr>
          <w:szCs w:val="24"/>
        </w:rPr>
        <w:t>, торговые предприятия и организации, подъезды жилых домов и т.д.)</w:t>
      </w:r>
      <w:r>
        <w:rPr>
          <w:szCs w:val="24"/>
        </w:rPr>
        <w:t>.</w:t>
      </w:r>
    </w:p>
    <w:p w:rsidR="002F0924" w:rsidRDefault="002F0924" w:rsidP="009E12A5">
      <w:pPr>
        <w:ind w:firstLine="720"/>
        <w:jc w:val="both"/>
        <w:rPr>
          <w:szCs w:val="28"/>
        </w:rPr>
      </w:pPr>
    </w:p>
    <w:p w:rsidR="008A008D" w:rsidRDefault="008A008D" w:rsidP="009E12A5">
      <w:pPr>
        <w:ind w:firstLine="720"/>
        <w:jc w:val="both"/>
        <w:rPr>
          <w:szCs w:val="28"/>
        </w:rPr>
      </w:pPr>
    </w:p>
    <w:p w:rsidR="008A008D" w:rsidRDefault="008A008D" w:rsidP="009E12A5">
      <w:pPr>
        <w:ind w:firstLine="720"/>
        <w:jc w:val="both"/>
        <w:rPr>
          <w:szCs w:val="28"/>
        </w:rPr>
      </w:pPr>
    </w:p>
    <w:p w:rsidR="00B3676C" w:rsidRDefault="00B3676C" w:rsidP="008A008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Реализация комиссиями по делам несовершеннолетних и защ</w:t>
      </w:r>
      <w:r w:rsidR="002F0924">
        <w:rPr>
          <w:szCs w:val="28"/>
        </w:rPr>
        <w:t>ите их прав контрольных функций</w:t>
      </w:r>
      <w:r w:rsidR="007B2C39">
        <w:rPr>
          <w:szCs w:val="28"/>
        </w:rPr>
        <w:t xml:space="preserve"> осуществляется в форме проверок организаций и учреждений </w:t>
      </w:r>
      <w:r w:rsidR="000D432C">
        <w:rPr>
          <w:szCs w:val="28"/>
        </w:rPr>
        <w:t xml:space="preserve">района, входящих в </w:t>
      </w:r>
      <w:r w:rsidR="007B2C39">
        <w:rPr>
          <w:szCs w:val="28"/>
        </w:rPr>
        <w:t>систем</w:t>
      </w:r>
      <w:r w:rsidR="000D432C">
        <w:rPr>
          <w:szCs w:val="28"/>
        </w:rPr>
        <w:t>у</w:t>
      </w:r>
      <w:r w:rsidR="007B2C39">
        <w:rPr>
          <w:szCs w:val="28"/>
        </w:rPr>
        <w:t xml:space="preserve"> профилактики. </w:t>
      </w:r>
      <w:r w:rsidR="00EB613D">
        <w:rPr>
          <w:szCs w:val="28"/>
        </w:rPr>
        <w:t>В</w:t>
      </w:r>
      <w:r w:rsidR="00022D2A">
        <w:rPr>
          <w:szCs w:val="28"/>
        </w:rPr>
        <w:t xml:space="preserve"> деятельности </w:t>
      </w:r>
      <w:proofErr w:type="spellStart"/>
      <w:r w:rsidR="00022D2A">
        <w:rPr>
          <w:szCs w:val="28"/>
        </w:rPr>
        <w:t>РКДНиЗП</w:t>
      </w:r>
      <w:proofErr w:type="spellEnd"/>
      <w:r w:rsidR="00022D2A">
        <w:rPr>
          <w:szCs w:val="28"/>
        </w:rPr>
        <w:t xml:space="preserve"> наблюдается тенденция увеличения количества проверок,</w:t>
      </w:r>
      <w:r w:rsidR="007B2C39">
        <w:rPr>
          <w:szCs w:val="28"/>
        </w:rPr>
        <w:t xml:space="preserve"> </w:t>
      </w:r>
      <w:r w:rsidR="00EB613D">
        <w:rPr>
          <w:szCs w:val="28"/>
        </w:rPr>
        <w:t xml:space="preserve">качественное </w:t>
      </w:r>
      <w:r w:rsidR="007B2C39">
        <w:rPr>
          <w:szCs w:val="28"/>
        </w:rPr>
        <w:t xml:space="preserve">изменение их характера, </w:t>
      </w:r>
      <w:r w:rsidR="00022D2A">
        <w:rPr>
          <w:szCs w:val="28"/>
        </w:rPr>
        <w:t>а з</w:t>
      </w:r>
      <w:r w:rsidR="007B2C39">
        <w:rPr>
          <w:szCs w:val="28"/>
        </w:rPr>
        <w:t xml:space="preserve">начит, </w:t>
      </w:r>
      <w:r w:rsidR="00022D2A">
        <w:rPr>
          <w:szCs w:val="28"/>
        </w:rPr>
        <w:t>предоставленны</w:t>
      </w:r>
      <w:r w:rsidR="007B2C39">
        <w:rPr>
          <w:szCs w:val="28"/>
        </w:rPr>
        <w:t>е</w:t>
      </w:r>
      <w:r w:rsidR="00022D2A">
        <w:rPr>
          <w:szCs w:val="28"/>
        </w:rPr>
        <w:t xml:space="preserve"> </w:t>
      </w:r>
      <w:proofErr w:type="spellStart"/>
      <w:r w:rsidR="007B2C39">
        <w:rPr>
          <w:szCs w:val="28"/>
        </w:rPr>
        <w:t>КДНиЗП</w:t>
      </w:r>
      <w:proofErr w:type="spellEnd"/>
      <w:r w:rsidR="007B2C39">
        <w:rPr>
          <w:szCs w:val="28"/>
        </w:rPr>
        <w:t xml:space="preserve"> контролирующие и правозащитные</w:t>
      </w:r>
      <w:r w:rsidR="00022D2A">
        <w:rPr>
          <w:szCs w:val="28"/>
        </w:rPr>
        <w:t xml:space="preserve"> функци</w:t>
      </w:r>
      <w:r w:rsidR="007B2C39">
        <w:rPr>
          <w:szCs w:val="28"/>
        </w:rPr>
        <w:t>и реализовываются.</w:t>
      </w:r>
    </w:p>
    <w:p w:rsidR="00022D2A" w:rsidRDefault="00022D2A" w:rsidP="00022D2A">
      <w:pPr>
        <w:ind w:firstLine="720"/>
        <w:jc w:val="both"/>
        <w:rPr>
          <w:szCs w:val="28"/>
        </w:rPr>
      </w:pPr>
      <w:r>
        <w:rPr>
          <w:szCs w:val="28"/>
        </w:rPr>
        <w:t>Вместе с тем, не проводились проверки:</w:t>
      </w:r>
    </w:p>
    <w:p w:rsidR="00022D2A" w:rsidRDefault="00022D2A" w:rsidP="007B2C39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A008D" w:rsidRPr="008A008D">
        <w:rPr>
          <w:szCs w:val="28"/>
        </w:rPr>
        <w:t>в учреждениях и организациях, ведущих работу  по месту жительства</w:t>
      </w:r>
      <w:r w:rsidR="008A008D">
        <w:rPr>
          <w:szCs w:val="28"/>
        </w:rPr>
        <w:t>.</w:t>
      </w:r>
    </w:p>
    <w:p w:rsidR="00022D2A" w:rsidRDefault="002E20FB" w:rsidP="00F2756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27563">
        <w:rPr>
          <w:szCs w:val="28"/>
        </w:rPr>
        <w:t>в ОМВД: участковые уполномоченные, дежурные части, криминальная полиция</w:t>
      </w:r>
      <w:r w:rsidR="00022D2A">
        <w:rPr>
          <w:szCs w:val="28"/>
        </w:rPr>
        <w:t>.</w:t>
      </w:r>
    </w:p>
    <w:p w:rsidR="00022D2A" w:rsidRDefault="00022D2A" w:rsidP="00022D2A">
      <w:pPr>
        <w:ind w:firstLine="708"/>
        <w:jc w:val="both"/>
        <w:rPr>
          <w:szCs w:val="28"/>
        </w:rPr>
      </w:pPr>
      <w:r>
        <w:rPr>
          <w:szCs w:val="28"/>
        </w:rPr>
        <w:t>Отсутствие конкретных методических рекомендаций по проведению проверок в указанных организациях и учреждениях не позволяет в полной мере оценить их деятельность в части ведения профилактической работы с несовершеннолетними и их семьями.</w:t>
      </w:r>
    </w:p>
    <w:p w:rsidR="00B3676C" w:rsidRDefault="00B3676C" w:rsidP="009E12A5">
      <w:pPr>
        <w:ind w:firstLine="720"/>
        <w:jc w:val="both"/>
        <w:rPr>
          <w:szCs w:val="28"/>
        </w:rPr>
      </w:pPr>
    </w:p>
    <w:p w:rsidR="009E12A5" w:rsidRDefault="00A03AB6" w:rsidP="00356576">
      <w:pPr>
        <w:ind w:firstLine="720"/>
        <w:jc w:val="both"/>
        <w:rPr>
          <w:szCs w:val="28"/>
        </w:rPr>
      </w:pPr>
      <w:r>
        <w:rPr>
          <w:szCs w:val="28"/>
        </w:rPr>
        <w:t xml:space="preserve">Приведенная выше статистика и содержание проблем в работе с несовершеннолетними </w:t>
      </w:r>
      <w:r w:rsidR="00356576">
        <w:rPr>
          <w:szCs w:val="28"/>
        </w:rPr>
        <w:t xml:space="preserve">обуславливает необходимость реализации Программы профилактики безнадзорности, правонарушений и </w:t>
      </w:r>
      <w:r w:rsidR="00BB19E0">
        <w:rPr>
          <w:szCs w:val="28"/>
        </w:rPr>
        <w:t xml:space="preserve">употребления </w:t>
      </w:r>
      <w:proofErr w:type="spellStart"/>
      <w:r w:rsidR="00BB19E0">
        <w:rPr>
          <w:szCs w:val="28"/>
        </w:rPr>
        <w:t>психоактивных</w:t>
      </w:r>
      <w:proofErr w:type="spellEnd"/>
      <w:r w:rsidR="00BB19E0">
        <w:rPr>
          <w:szCs w:val="28"/>
        </w:rPr>
        <w:t xml:space="preserve"> веще</w:t>
      </w:r>
      <w:proofErr w:type="gramStart"/>
      <w:r w:rsidR="00BB19E0">
        <w:rPr>
          <w:szCs w:val="28"/>
        </w:rPr>
        <w:t>ств</w:t>
      </w:r>
      <w:r w:rsidR="00EB613D">
        <w:rPr>
          <w:szCs w:val="28"/>
        </w:rPr>
        <w:t xml:space="preserve"> </w:t>
      </w:r>
      <w:r w:rsidR="00356576" w:rsidRPr="00356576">
        <w:rPr>
          <w:szCs w:val="28"/>
        </w:rPr>
        <w:t>ср</w:t>
      </w:r>
      <w:proofErr w:type="gramEnd"/>
      <w:r w:rsidR="00356576" w:rsidRPr="00356576">
        <w:rPr>
          <w:szCs w:val="28"/>
        </w:rPr>
        <w:t>еди несовершеннолетних</w:t>
      </w:r>
      <w:r w:rsidR="00356576">
        <w:rPr>
          <w:szCs w:val="28"/>
        </w:rPr>
        <w:t>, проживающих на территории</w:t>
      </w:r>
      <w:r w:rsidR="00356576" w:rsidRPr="00356576">
        <w:rPr>
          <w:szCs w:val="28"/>
        </w:rPr>
        <w:t xml:space="preserve"> </w:t>
      </w:r>
      <w:r w:rsidR="008A008D">
        <w:rPr>
          <w:szCs w:val="28"/>
        </w:rPr>
        <w:t xml:space="preserve">района </w:t>
      </w:r>
      <w:r w:rsidR="00356576">
        <w:rPr>
          <w:szCs w:val="28"/>
        </w:rPr>
        <w:t>Старое Крюково в городе Москве.</w:t>
      </w:r>
    </w:p>
    <w:p w:rsidR="00356576" w:rsidRDefault="00356576" w:rsidP="00356576">
      <w:pPr>
        <w:ind w:firstLine="720"/>
        <w:jc w:val="both"/>
        <w:rPr>
          <w:szCs w:val="28"/>
        </w:rPr>
      </w:pPr>
    </w:p>
    <w:p w:rsidR="009C463A" w:rsidRDefault="009C463A" w:rsidP="009E12A5">
      <w:pPr>
        <w:jc w:val="center"/>
        <w:rPr>
          <w:b/>
          <w:szCs w:val="28"/>
        </w:rPr>
      </w:pPr>
    </w:p>
    <w:p w:rsidR="009E12A5" w:rsidRPr="009E12A5" w:rsidRDefault="009E12A5" w:rsidP="009E12A5">
      <w:pPr>
        <w:jc w:val="center"/>
        <w:rPr>
          <w:b/>
          <w:szCs w:val="28"/>
        </w:rPr>
      </w:pPr>
      <w:r w:rsidRPr="009E12A5">
        <w:rPr>
          <w:b/>
          <w:szCs w:val="28"/>
        </w:rPr>
        <w:t>Цель и задачи программы</w:t>
      </w:r>
    </w:p>
    <w:p w:rsidR="009E12A5" w:rsidRPr="009E12A5" w:rsidRDefault="009E12A5" w:rsidP="009E12A5">
      <w:pPr>
        <w:jc w:val="both"/>
        <w:rPr>
          <w:szCs w:val="28"/>
        </w:rPr>
      </w:pPr>
    </w:p>
    <w:p w:rsidR="003D4348" w:rsidRDefault="009E12A5" w:rsidP="003D4348">
      <w:pPr>
        <w:ind w:firstLine="708"/>
        <w:jc w:val="both"/>
        <w:rPr>
          <w:szCs w:val="28"/>
        </w:rPr>
      </w:pPr>
      <w:r w:rsidRPr="009E12A5">
        <w:rPr>
          <w:szCs w:val="28"/>
        </w:rPr>
        <w:t xml:space="preserve">Программа ставит целью </w:t>
      </w:r>
      <w:r w:rsidR="00BB19E0">
        <w:rPr>
          <w:szCs w:val="28"/>
        </w:rPr>
        <w:t>совершенствование районной</w:t>
      </w:r>
      <w:r w:rsidR="003D4348" w:rsidRPr="009E12A5">
        <w:rPr>
          <w:szCs w:val="28"/>
        </w:rPr>
        <w:t xml:space="preserve"> системы профилактики безнадзорности, правонарушений и преступности</w:t>
      </w:r>
      <w:r w:rsidR="00BB19E0">
        <w:rPr>
          <w:szCs w:val="28"/>
        </w:rPr>
        <w:t xml:space="preserve"> среди несовершеннолетних. </w:t>
      </w:r>
    </w:p>
    <w:p w:rsidR="00BB19E0" w:rsidRDefault="009E12A5" w:rsidP="009E12A5">
      <w:pPr>
        <w:ind w:firstLine="720"/>
        <w:jc w:val="both"/>
        <w:rPr>
          <w:szCs w:val="28"/>
        </w:rPr>
      </w:pPr>
      <w:r w:rsidRPr="009E12A5">
        <w:rPr>
          <w:szCs w:val="28"/>
        </w:rPr>
        <w:t>Программа ориентирована на существующие и создаваемые социальные стандарты и нормативы в области образования, здравоохранения, социальной защиты, трудоустройства, организации досуга несовершеннолетних и предусматривает специальные разделы</w:t>
      </w:r>
      <w:r w:rsidR="00BB19E0">
        <w:rPr>
          <w:szCs w:val="28"/>
        </w:rPr>
        <w:t xml:space="preserve"> по профилактике безнадзорности,</w:t>
      </w:r>
      <w:r w:rsidRPr="009E12A5">
        <w:rPr>
          <w:szCs w:val="28"/>
        </w:rPr>
        <w:t xml:space="preserve"> правонарушений и </w:t>
      </w:r>
      <w:r w:rsidR="00EB613D">
        <w:rPr>
          <w:szCs w:val="28"/>
        </w:rPr>
        <w:t xml:space="preserve">употребления </w:t>
      </w:r>
      <w:proofErr w:type="spellStart"/>
      <w:r w:rsidR="00EB613D">
        <w:rPr>
          <w:szCs w:val="28"/>
        </w:rPr>
        <w:t>психоактивных</w:t>
      </w:r>
      <w:proofErr w:type="spellEnd"/>
      <w:r w:rsidR="00EB613D">
        <w:rPr>
          <w:szCs w:val="28"/>
        </w:rPr>
        <w:t xml:space="preserve"> веще</w:t>
      </w:r>
      <w:proofErr w:type="gramStart"/>
      <w:r w:rsidR="00EB613D">
        <w:rPr>
          <w:szCs w:val="28"/>
        </w:rPr>
        <w:t xml:space="preserve">ств </w:t>
      </w:r>
      <w:r w:rsidR="009C463A">
        <w:rPr>
          <w:szCs w:val="28"/>
        </w:rPr>
        <w:t>ср</w:t>
      </w:r>
      <w:proofErr w:type="gramEnd"/>
      <w:r w:rsidR="009C463A">
        <w:rPr>
          <w:szCs w:val="28"/>
        </w:rPr>
        <w:t>еди несовершеннолетних,</w:t>
      </w:r>
      <w:r w:rsidR="00EB613D">
        <w:rPr>
          <w:szCs w:val="28"/>
        </w:rPr>
        <w:t xml:space="preserve"> их правового просвещения, раннего выявления неблагополучия</w:t>
      </w:r>
      <w:r w:rsidR="000F5C4D">
        <w:rPr>
          <w:szCs w:val="28"/>
        </w:rPr>
        <w:t xml:space="preserve">, достижения результатов через </w:t>
      </w:r>
      <w:r w:rsidR="009C463A">
        <w:rPr>
          <w:szCs w:val="28"/>
        </w:rPr>
        <w:t>реализацию конкретных мер.</w:t>
      </w:r>
    </w:p>
    <w:p w:rsidR="000F5C4D" w:rsidRDefault="000F5C4D" w:rsidP="009E12A5">
      <w:pPr>
        <w:ind w:firstLine="720"/>
        <w:jc w:val="both"/>
        <w:rPr>
          <w:szCs w:val="28"/>
        </w:rPr>
      </w:pPr>
    </w:p>
    <w:p w:rsidR="009E12A5" w:rsidRPr="009E12A5" w:rsidRDefault="00BB19E0" w:rsidP="009E12A5">
      <w:pPr>
        <w:ind w:firstLine="720"/>
        <w:jc w:val="both"/>
        <w:rPr>
          <w:szCs w:val="28"/>
        </w:rPr>
      </w:pPr>
      <w:r>
        <w:rPr>
          <w:szCs w:val="28"/>
        </w:rPr>
        <w:t>Задачи программы:</w:t>
      </w:r>
      <w:r w:rsidR="009E12A5" w:rsidRPr="009E12A5">
        <w:rPr>
          <w:szCs w:val="28"/>
        </w:rPr>
        <w:t xml:space="preserve"> </w:t>
      </w:r>
    </w:p>
    <w:p w:rsidR="00BB19E0" w:rsidRPr="00BB19E0" w:rsidRDefault="00BB19E0" w:rsidP="00BB19E0">
      <w:pPr>
        <w:jc w:val="both"/>
        <w:rPr>
          <w:szCs w:val="24"/>
        </w:rPr>
      </w:pPr>
      <w:r w:rsidRPr="00BB19E0">
        <w:rPr>
          <w:szCs w:val="24"/>
        </w:rPr>
        <w:t>1. координация деятельности и повышение эффективности функционирования учреждений и организаций системы профилактики правонарушений и безнадзорности несовершеннолетних;</w:t>
      </w:r>
    </w:p>
    <w:p w:rsidR="00BB19E0" w:rsidRPr="00BB19E0" w:rsidRDefault="00BB19E0" w:rsidP="00BB19E0">
      <w:pPr>
        <w:jc w:val="both"/>
        <w:rPr>
          <w:szCs w:val="24"/>
        </w:rPr>
      </w:pPr>
      <w:r>
        <w:rPr>
          <w:szCs w:val="24"/>
        </w:rPr>
        <w:t>2.</w:t>
      </w:r>
      <w:r w:rsidRPr="00BB19E0">
        <w:rPr>
          <w:szCs w:val="24"/>
        </w:rPr>
        <w:t xml:space="preserve">предупреждение совершения несовершеннолетними правонарушений, распространения в подростковой среде наркомании,  алкоголизма, </w:t>
      </w:r>
      <w:proofErr w:type="spellStart"/>
      <w:r w:rsidRPr="00BB19E0">
        <w:rPr>
          <w:szCs w:val="24"/>
        </w:rPr>
        <w:t>табакокурения</w:t>
      </w:r>
      <w:proofErr w:type="spellEnd"/>
      <w:r w:rsidRPr="00BB19E0">
        <w:rPr>
          <w:szCs w:val="24"/>
        </w:rPr>
        <w:t xml:space="preserve"> и употребления </w:t>
      </w:r>
      <w:proofErr w:type="spellStart"/>
      <w:r w:rsidRPr="00BB19E0">
        <w:rPr>
          <w:szCs w:val="24"/>
        </w:rPr>
        <w:t>психоактивных</w:t>
      </w:r>
      <w:proofErr w:type="spellEnd"/>
      <w:r w:rsidRPr="00BB19E0">
        <w:rPr>
          <w:szCs w:val="24"/>
        </w:rPr>
        <w:t xml:space="preserve"> веществ;</w:t>
      </w:r>
    </w:p>
    <w:p w:rsidR="00BB19E0" w:rsidRPr="00BB19E0" w:rsidRDefault="00BB19E0" w:rsidP="00BB19E0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BB19E0">
        <w:rPr>
          <w:szCs w:val="24"/>
        </w:rPr>
        <w:t>защита законных интересов несовершеннолетних, устранение нарушений их прав;</w:t>
      </w:r>
    </w:p>
    <w:p w:rsidR="003D4348" w:rsidRPr="00BB19E0" w:rsidRDefault="00BB19E0" w:rsidP="00BB19E0">
      <w:pPr>
        <w:jc w:val="both"/>
        <w:rPr>
          <w:szCs w:val="24"/>
        </w:rPr>
      </w:pPr>
      <w:r w:rsidRPr="00BB19E0">
        <w:rPr>
          <w:szCs w:val="24"/>
        </w:rPr>
        <w:t>4. решение вопросов правового просвещения, занятости и организации досуга несовершеннолетних.</w:t>
      </w:r>
    </w:p>
    <w:p w:rsidR="009E12A5" w:rsidRPr="009E12A5" w:rsidRDefault="009E12A5" w:rsidP="009E12A5">
      <w:pPr>
        <w:jc w:val="center"/>
        <w:rPr>
          <w:b/>
          <w:szCs w:val="28"/>
        </w:rPr>
      </w:pPr>
      <w:r w:rsidRPr="009E12A5">
        <w:rPr>
          <w:b/>
          <w:szCs w:val="28"/>
        </w:rPr>
        <w:lastRenderedPageBreak/>
        <w:t>Ожидаемые результаты</w:t>
      </w:r>
    </w:p>
    <w:p w:rsidR="009E12A5" w:rsidRPr="009E12A5" w:rsidRDefault="009E12A5" w:rsidP="009E12A5">
      <w:pPr>
        <w:ind w:firstLine="720"/>
        <w:jc w:val="both"/>
        <w:rPr>
          <w:szCs w:val="28"/>
        </w:rPr>
      </w:pPr>
    </w:p>
    <w:p w:rsidR="009E12A5" w:rsidRDefault="003D4348" w:rsidP="003D4348">
      <w:pPr>
        <w:ind w:firstLine="708"/>
        <w:jc w:val="both"/>
        <w:rPr>
          <w:szCs w:val="28"/>
        </w:rPr>
      </w:pPr>
      <w:r>
        <w:rPr>
          <w:szCs w:val="28"/>
        </w:rPr>
        <w:t>В результате выполнения программных мероприятий ожидается достижение следующих результатов:</w:t>
      </w:r>
    </w:p>
    <w:p w:rsidR="009C463A" w:rsidRDefault="009C463A" w:rsidP="003D4348">
      <w:pPr>
        <w:ind w:firstLine="708"/>
        <w:jc w:val="both"/>
        <w:rPr>
          <w:szCs w:val="28"/>
        </w:rPr>
      </w:pPr>
    </w:p>
    <w:p w:rsidR="008F46CF" w:rsidRDefault="008F46CF" w:rsidP="008F46CF">
      <w:pPr>
        <w:pStyle w:val="a3"/>
        <w:numPr>
          <w:ilvl w:val="0"/>
          <w:numId w:val="3"/>
        </w:numPr>
        <w:jc w:val="both"/>
      </w:pPr>
      <w:r>
        <w:t xml:space="preserve">повышение эффективности межведомственного взаимодействия по профилактике безнадзорности, правонарушений и употребления </w:t>
      </w:r>
      <w:proofErr w:type="spellStart"/>
      <w:r>
        <w:t>психоактивных</w:t>
      </w:r>
      <w:proofErr w:type="spellEnd"/>
      <w:r>
        <w:t xml:space="preserve"> веще</w:t>
      </w:r>
      <w:proofErr w:type="gramStart"/>
      <w:r>
        <w:t>ств ср</w:t>
      </w:r>
      <w:proofErr w:type="gramEnd"/>
      <w:r>
        <w:t>еди несовершеннолетних;</w:t>
      </w:r>
    </w:p>
    <w:p w:rsidR="008F46CF" w:rsidRDefault="008F46CF" w:rsidP="008F46CF">
      <w:pPr>
        <w:pStyle w:val="a3"/>
        <w:numPr>
          <w:ilvl w:val="0"/>
          <w:numId w:val="3"/>
        </w:numPr>
        <w:jc w:val="both"/>
      </w:pPr>
      <w:r>
        <w:t>совершенствование работы по защите прав и законных интересов несовершеннолетних;</w:t>
      </w:r>
    </w:p>
    <w:p w:rsidR="003D4348" w:rsidRDefault="008F46CF" w:rsidP="008F46CF">
      <w:pPr>
        <w:pStyle w:val="a3"/>
        <w:numPr>
          <w:ilvl w:val="0"/>
          <w:numId w:val="3"/>
        </w:numPr>
        <w:jc w:val="both"/>
      </w:pPr>
      <w:r>
        <w:t>снижение уровня безнадзорности среди несовершеннолетних, количества совершаемых ими правонарушений.</w:t>
      </w:r>
    </w:p>
    <w:p w:rsidR="003D4348" w:rsidRPr="008F46CF" w:rsidRDefault="003D4348" w:rsidP="008F46CF">
      <w:pPr>
        <w:jc w:val="both"/>
        <w:rPr>
          <w:szCs w:val="28"/>
        </w:rPr>
        <w:sectPr w:rsidR="003D4348" w:rsidRPr="008F46CF" w:rsidSect="009E12A5">
          <w:pgSz w:w="11906" w:h="16838" w:code="9"/>
          <w:pgMar w:top="1134" w:right="567" w:bottom="1134" w:left="1134" w:header="720" w:footer="720" w:gutter="0"/>
          <w:cols w:space="708"/>
          <w:docGrid w:linePitch="381"/>
        </w:sectPr>
      </w:pPr>
      <w:bookmarkStart w:id="0" w:name="_GoBack"/>
      <w:bookmarkEnd w:id="0"/>
    </w:p>
    <w:p w:rsidR="007E615E" w:rsidRPr="009D1E4F" w:rsidRDefault="007E615E" w:rsidP="007E615E">
      <w:pPr>
        <w:pStyle w:val="1"/>
        <w:spacing w:line="360" w:lineRule="auto"/>
        <w:ind w:left="9360"/>
        <w:jc w:val="left"/>
        <w:rPr>
          <w:sz w:val="24"/>
          <w:szCs w:val="24"/>
        </w:rPr>
      </w:pPr>
      <w:r w:rsidRPr="009D1E4F">
        <w:rPr>
          <w:sz w:val="24"/>
          <w:szCs w:val="24"/>
        </w:rPr>
        <w:lastRenderedPageBreak/>
        <w:t>Утверждаю</w:t>
      </w:r>
    </w:p>
    <w:p w:rsidR="007E615E" w:rsidRPr="009D1E4F" w:rsidRDefault="007E615E" w:rsidP="007E615E">
      <w:pPr>
        <w:spacing w:line="360" w:lineRule="auto"/>
        <w:ind w:left="9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КДН и ЗП</w:t>
      </w:r>
    </w:p>
    <w:p w:rsidR="007E615E" w:rsidRDefault="008A008D" w:rsidP="007E615E">
      <w:pPr>
        <w:spacing w:line="360" w:lineRule="auto"/>
        <w:ind w:left="9360"/>
        <w:rPr>
          <w:b/>
          <w:sz w:val="24"/>
          <w:szCs w:val="24"/>
        </w:rPr>
      </w:pPr>
      <w:r>
        <w:rPr>
          <w:b/>
          <w:sz w:val="24"/>
          <w:szCs w:val="24"/>
        </w:rPr>
        <w:t>района</w:t>
      </w:r>
      <w:r w:rsidR="007E615E">
        <w:rPr>
          <w:b/>
          <w:sz w:val="24"/>
          <w:szCs w:val="24"/>
        </w:rPr>
        <w:t xml:space="preserve"> </w:t>
      </w:r>
      <w:r w:rsidR="007E615E" w:rsidRPr="009D1E4F">
        <w:rPr>
          <w:b/>
          <w:sz w:val="24"/>
          <w:szCs w:val="24"/>
        </w:rPr>
        <w:t>Старое Крю</w:t>
      </w:r>
      <w:r w:rsidR="007E615E">
        <w:rPr>
          <w:b/>
          <w:sz w:val="24"/>
          <w:szCs w:val="24"/>
        </w:rPr>
        <w:t>ково</w:t>
      </w:r>
    </w:p>
    <w:p w:rsidR="007E615E" w:rsidRPr="009D1E4F" w:rsidRDefault="007E615E" w:rsidP="007E615E">
      <w:pPr>
        <w:spacing w:line="360" w:lineRule="auto"/>
        <w:ind w:left="9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8A008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.И. </w:t>
      </w:r>
      <w:r w:rsidR="008A008D">
        <w:rPr>
          <w:b/>
          <w:sz w:val="24"/>
          <w:szCs w:val="24"/>
        </w:rPr>
        <w:t>Петрова</w:t>
      </w:r>
    </w:p>
    <w:p w:rsidR="007E615E" w:rsidRDefault="007E615E" w:rsidP="007E615E">
      <w:pPr>
        <w:pStyle w:val="1"/>
        <w:rPr>
          <w:caps/>
          <w:szCs w:val="28"/>
        </w:rPr>
      </w:pPr>
    </w:p>
    <w:p w:rsidR="00D515BA" w:rsidRPr="00D6231B" w:rsidRDefault="00D515BA" w:rsidP="00D515BA">
      <w:pPr>
        <w:jc w:val="right"/>
        <w:rPr>
          <w:b/>
        </w:rPr>
      </w:pPr>
      <w:r w:rsidRPr="00D6231B">
        <w:rPr>
          <w:b/>
        </w:rPr>
        <w:t xml:space="preserve">Приложение </w:t>
      </w:r>
    </w:p>
    <w:p w:rsidR="00D515BA" w:rsidRPr="00C55A51" w:rsidRDefault="00D515BA" w:rsidP="00D515BA">
      <w:pPr>
        <w:jc w:val="right"/>
        <w:rPr>
          <w:bCs/>
        </w:rPr>
      </w:pPr>
      <w:r w:rsidRPr="00C55A51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       </w:t>
      </w:r>
      <w:r w:rsidRPr="00C55A51">
        <w:rPr>
          <w:bCs/>
        </w:rPr>
        <w:t xml:space="preserve">    к решению </w:t>
      </w:r>
      <w:r>
        <w:rPr>
          <w:bCs/>
        </w:rPr>
        <w:t>Совета депутатов</w:t>
      </w:r>
    </w:p>
    <w:p w:rsidR="00D515BA" w:rsidRPr="00C55A51" w:rsidRDefault="00D515BA" w:rsidP="00D515BA">
      <w:pPr>
        <w:jc w:val="right"/>
        <w:rPr>
          <w:bCs/>
        </w:rPr>
      </w:pPr>
      <w:r w:rsidRPr="00C55A51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муниципального округа </w:t>
      </w:r>
      <w:r w:rsidRPr="00C55A51">
        <w:rPr>
          <w:bCs/>
        </w:rPr>
        <w:t xml:space="preserve"> </w:t>
      </w:r>
    </w:p>
    <w:p w:rsidR="00D515BA" w:rsidRPr="00C55A51" w:rsidRDefault="00D515BA" w:rsidP="00D515BA">
      <w:pPr>
        <w:jc w:val="right"/>
        <w:rPr>
          <w:bCs/>
        </w:rPr>
      </w:pPr>
      <w:r w:rsidRPr="00C55A51">
        <w:rPr>
          <w:bCs/>
        </w:rPr>
        <w:t xml:space="preserve">       Старое Крюково </w:t>
      </w:r>
    </w:p>
    <w:p w:rsidR="00D515BA" w:rsidRPr="000E763C" w:rsidRDefault="00D515BA" w:rsidP="00D515BA">
      <w:pPr>
        <w:jc w:val="right"/>
        <w:rPr>
          <w:b/>
          <w:bCs/>
        </w:rPr>
      </w:pPr>
      <w:r w:rsidRPr="00C55A51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         от 16.02. 2016</w:t>
      </w:r>
      <w:r w:rsidRPr="00C55A51">
        <w:rPr>
          <w:bCs/>
        </w:rPr>
        <w:t>г.№</w:t>
      </w:r>
      <w:r>
        <w:rPr>
          <w:bCs/>
        </w:rPr>
        <w:t xml:space="preserve"> 02/06 </w:t>
      </w:r>
    </w:p>
    <w:p w:rsidR="003E2421" w:rsidRDefault="003E2421" w:rsidP="003E2421"/>
    <w:p w:rsidR="003E2421" w:rsidRDefault="003E2421" w:rsidP="003E2421"/>
    <w:p w:rsidR="003E2421" w:rsidRPr="003E2421" w:rsidRDefault="003E2421" w:rsidP="003E2421"/>
    <w:p w:rsidR="007E615E" w:rsidRDefault="007E615E" w:rsidP="007E615E">
      <w:pPr>
        <w:pStyle w:val="1"/>
        <w:rPr>
          <w:caps/>
          <w:szCs w:val="28"/>
        </w:rPr>
      </w:pPr>
      <w:r w:rsidRPr="009A5B63">
        <w:rPr>
          <w:caps/>
          <w:szCs w:val="28"/>
        </w:rPr>
        <w:t>программа</w:t>
      </w:r>
    </w:p>
    <w:p w:rsidR="003E1790" w:rsidRDefault="004A4179" w:rsidP="003E1790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района Старое Крюково </w:t>
      </w:r>
      <w:r w:rsidR="003E1790">
        <w:rPr>
          <w:b/>
          <w:szCs w:val="28"/>
        </w:rPr>
        <w:t>город</w:t>
      </w:r>
      <w:r>
        <w:rPr>
          <w:b/>
          <w:szCs w:val="28"/>
        </w:rPr>
        <w:t>а</w:t>
      </w:r>
      <w:r w:rsidR="003E1790">
        <w:rPr>
          <w:b/>
          <w:szCs w:val="28"/>
        </w:rPr>
        <w:t xml:space="preserve"> Москве</w:t>
      </w:r>
    </w:p>
    <w:p w:rsidR="003E1790" w:rsidRPr="007E615E" w:rsidRDefault="003E1790" w:rsidP="003E1790">
      <w:pPr>
        <w:jc w:val="center"/>
      </w:pPr>
    </w:p>
    <w:p w:rsidR="0074562A" w:rsidRDefault="007E615E" w:rsidP="0074562A">
      <w:pPr>
        <w:jc w:val="center"/>
        <w:rPr>
          <w:b/>
          <w:sz w:val="32"/>
          <w:szCs w:val="28"/>
        </w:rPr>
      </w:pPr>
      <w:r w:rsidRPr="0074562A">
        <w:rPr>
          <w:b/>
          <w:sz w:val="32"/>
          <w:szCs w:val="28"/>
        </w:rPr>
        <w:t xml:space="preserve">«Профилактика безнадзорности, правонарушений и </w:t>
      </w:r>
    </w:p>
    <w:p w:rsidR="003E1790" w:rsidRPr="0074562A" w:rsidRDefault="003E1790" w:rsidP="0074562A">
      <w:pPr>
        <w:jc w:val="center"/>
        <w:rPr>
          <w:b/>
          <w:sz w:val="32"/>
          <w:szCs w:val="28"/>
        </w:rPr>
      </w:pPr>
      <w:r w:rsidRPr="0074562A">
        <w:rPr>
          <w:b/>
          <w:sz w:val="32"/>
          <w:szCs w:val="28"/>
        </w:rPr>
        <w:t xml:space="preserve">употребления </w:t>
      </w:r>
      <w:proofErr w:type="spellStart"/>
      <w:r w:rsidRPr="0074562A">
        <w:rPr>
          <w:b/>
          <w:sz w:val="32"/>
          <w:szCs w:val="28"/>
        </w:rPr>
        <w:t>психоактивных</w:t>
      </w:r>
      <w:proofErr w:type="spellEnd"/>
      <w:r w:rsidRPr="0074562A">
        <w:rPr>
          <w:b/>
          <w:sz w:val="32"/>
          <w:szCs w:val="28"/>
        </w:rPr>
        <w:t xml:space="preserve"> веще</w:t>
      </w:r>
      <w:proofErr w:type="gramStart"/>
      <w:r w:rsidRPr="0074562A">
        <w:rPr>
          <w:b/>
          <w:sz w:val="32"/>
          <w:szCs w:val="28"/>
        </w:rPr>
        <w:t>ств ср</w:t>
      </w:r>
      <w:proofErr w:type="gramEnd"/>
      <w:r w:rsidRPr="0074562A">
        <w:rPr>
          <w:b/>
          <w:sz w:val="32"/>
          <w:szCs w:val="28"/>
        </w:rPr>
        <w:t>еди несовершеннолетних»</w:t>
      </w:r>
    </w:p>
    <w:p w:rsidR="003E1790" w:rsidRDefault="003E1790" w:rsidP="007E615E">
      <w:pPr>
        <w:jc w:val="center"/>
        <w:rPr>
          <w:b/>
          <w:szCs w:val="28"/>
        </w:rPr>
      </w:pPr>
    </w:p>
    <w:p w:rsidR="007E615E" w:rsidRPr="009A5B63" w:rsidRDefault="007E615E" w:rsidP="007E615E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9A5B63">
        <w:rPr>
          <w:b/>
          <w:szCs w:val="28"/>
        </w:rPr>
        <w:t>201</w:t>
      </w:r>
      <w:r w:rsidR="008A008D">
        <w:rPr>
          <w:b/>
          <w:szCs w:val="28"/>
        </w:rPr>
        <w:t>6</w:t>
      </w:r>
      <w:r>
        <w:rPr>
          <w:b/>
          <w:szCs w:val="28"/>
        </w:rPr>
        <w:t>-201</w:t>
      </w:r>
      <w:r w:rsidR="008A008D">
        <w:rPr>
          <w:b/>
          <w:szCs w:val="28"/>
        </w:rPr>
        <w:t>8</w:t>
      </w:r>
      <w:r w:rsidRPr="009A5B63">
        <w:rPr>
          <w:b/>
          <w:szCs w:val="28"/>
        </w:rPr>
        <w:t xml:space="preserve"> </w:t>
      </w:r>
      <w:r w:rsidR="003E1790">
        <w:rPr>
          <w:b/>
          <w:szCs w:val="28"/>
        </w:rPr>
        <w:t>годы</w:t>
      </w:r>
    </w:p>
    <w:p w:rsidR="003E2421" w:rsidRDefault="003E2421"/>
    <w:tbl>
      <w:tblPr>
        <w:tblW w:w="15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5546"/>
        <w:gridCol w:w="1701"/>
        <w:gridCol w:w="6378"/>
        <w:gridCol w:w="1410"/>
      </w:tblGrid>
      <w:tr w:rsidR="003A6251" w:rsidRPr="003A6251" w:rsidTr="00435D48">
        <w:trPr>
          <w:tblHeader/>
        </w:trPr>
        <w:tc>
          <w:tcPr>
            <w:tcW w:w="834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3A6251" w:rsidRDefault="003A6251" w:rsidP="003A6251">
            <w:pPr>
              <w:jc w:val="center"/>
              <w:rPr>
                <w:b/>
                <w:sz w:val="24"/>
              </w:rPr>
            </w:pPr>
            <w:r w:rsidRPr="003A6251">
              <w:rPr>
                <w:b/>
                <w:sz w:val="24"/>
              </w:rPr>
              <w:t>№</w:t>
            </w:r>
          </w:p>
          <w:p w:rsidR="003A6251" w:rsidRPr="003A6251" w:rsidRDefault="003A6251" w:rsidP="003A6251">
            <w:pPr>
              <w:jc w:val="center"/>
              <w:rPr>
                <w:b/>
                <w:sz w:val="24"/>
              </w:rPr>
            </w:pPr>
            <w:proofErr w:type="gramStart"/>
            <w:r w:rsidRPr="003A6251">
              <w:rPr>
                <w:b/>
                <w:sz w:val="24"/>
              </w:rPr>
              <w:t>п</w:t>
            </w:r>
            <w:proofErr w:type="gramEnd"/>
            <w:r w:rsidRPr="003A6251">
              <w:rPr>
                <w:b/>
                <w:sz w:val="24"/>
              </w:rPr>
              <w:t>/п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3A6251" w:rsidRDefault="003A6251" w:rsidP="003A6251">
            <w:pPr>
              <w:jc w:val="center"/>
              <w:rPr>
                <w:b/>
                <w:sz w:val="24"/>
              </w:rPr>
            </w:pPr>
            <w:r w:rsidRPr="003A6251">
              <w:rPr>
                <w:b/>
                <w:sz w:val="24"/>
              </w:rPr>
              <w:t>Направление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3A6251" w:rsidRDefault="003A6251" w:rsidP="003A6251">
            <w:pPr>
              <w:jc w:val="center"/>
              <w:rPr>
                <w:b/>
                <w:sz w:val="24"/>
              </w:rPr>
            </w:pPr>
            <w:r w:rsidRPr="003A6251">
              <w:rPr>
                <w:b/>
                <w:sz w:val="24"/>
              </w:rPr>
              <w:t>Срок исполнения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3A6251" w:rsidRDefault="003A6251" w:rsidP="003A6251">
            <w:pPr>
              <w:ind w:left="-392" w:firstLine="392"/>
              <w:jc w:val="center"/>
              <w:rPr>
                <w:b/>
                <w:sz w:val="24"/>
              </w:rPr>
            </w:pPr>
            <w:r w:rsidRPr="003A6251">
              <w:rPr>
                <w:b/>
                <w:sz w:val="24"/>
              </w:rPr>
              <w:t>Исполнители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pct10" w:color="auto" w:fill="FFFFFF"/>
          </w:tcPr>
          <w:p w:rsidR="003A6251" w:rsidRPr="003A6251" w:rsidRDefault="003A6251" w:rsidP="003A6251">
            <w:pPr>
              <w:ind w:left="-108"/>
              <w:jc w:val="center"/>
              <w:rPr>
                <w:b/>
                <w:sz w:val="24"/>
              </w:rPr>
            </w:pPr>
            <w:r w:rsidRPr="003A6251">
              <w:rPr>
                <w:b/>
                <w:sz w:val="24"/>
              </w:rPr>
              <w:t>Источник      финансирования</w:t>
            </w:r>
          </w:p>
        </w:tc>
      </w:tr>
      <w:tr w:rsidR="00C35837" w:rsidRPr="003A6251" w:rsidTr="00D7533E">
        <w:tc>
          <w:tcPr>
            <w:tcW w:w="834" w:type="dxa"/>
          </w:tcPr>
          <w:p w:rsidR="00C35837" w:rsidRPr="00C35837" w:rsidRDefault="00C35837" w:rsidP="00D7533E">
            <w:pPr>
              <w:jc w:val="center"/>
              <w:rPr>
                <w:b/>
                <w:szCs w:val="28"/>
              </w:rPr>
            </w:pPr>
          </w:p>
          <w:p w:rsidR="00C35837" w:rsidRPr="00C35837" w:rsidRDefault="00C35837" w:rsidP="00D7533E">
            <w:pPr>
              <w:jc w:val="center"/>
              <w:rPr>
                <w:b/>
                <w:szCs w:val="28"/>
              </w:rPr>
            </w:pPr>
            <w:r w:rsidRPr="00C35837">
              <w:rPr>
                <w:b/>
                <w:szCs w:val="28"/>
              </w:rPr>
              <w:t>1.</w:t>
            </w:r>
          </w:p>
          <w:p w:rsidR="00C35837" w:rsidRPr="00C35837" w:rsidRDefault="00C35837" w:rsidP="00D753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5035" w:type="dxa"/>
            <w:gridSpan w:val="4"/>
          </w:tcPr>
          <w:p w:rsidR="00C35837" w:rsidRPr="00C35837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b/>
                <w:szCs w:val="28"/>
              </w:rPr>
            </w:pPr>
          </w:p>
          <w:p w:rsidR="00C35837" w:rsidRPr="00C35837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b/>
                <w:szCs w:val="28"/>
              </w:rPr>
            </w:pPr>
            <w:r w:rsidRPr="00C35837">
              <w:rPr>
                <w:b/>
                <w:szCs w:val="28"/>
              </w:rPr>
              <w:t>Координация взаимодействия органов и учреждений системы профилактики</w:t>
            </w:r>
          </w:p>
          <w:p w:rsidR="00C35837" w:rsidRPr="00C35837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b/>
                <w:szCs w:val="28"/>
              </w:rPr>
            </w:pPr>
          </w:p>
        </w:tc>
      </w:tr>
      <w:tr w:rsidR="00657E5E" w:rsidRPr="003A6251" w:rsidTr="00435D48">
        <w:tc>
          <w:tcPr>
            <w:tcW w:w="834" w:type="dxa"/>
          </w:tcPr>
          <w:p w:rsidR="00657E5E" w:rsidRPr="003A6251" w:rsidRDefault="00657E5E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46" w:type="dxa"/>
          </w:tcPr>
          <w:p w:rsidR="00657E5E" w:rsidRPr="008D2622" w:rsidRDefault="00657E5E" w:rsidP="001845FF">
            <w:pPr>
              <w:jc w:val="both"/>
              <w:rPr>
                <w:sz w:val="24"/>
              </w:rPr>
            </w:pPr>
            <w:r w:rsidRPr="008D2622">
              <w:rPr>
                <w:sz w:val="24"/>
              </w:rPr>
              <w:t>П</w:t>
            </w:r>
            <w:r>
              <w:rPr>
                <w:sz w:val="24"/>
              </w:rPr>
              <w:t xml:space="preserve">роведение координационных совещаний и расширенных заседаний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в рамках межведомственного взаимодействия</w:t>
            </w:r>
            <w:r w:rsidRPr="008D26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Pr="008D2622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ями и организациями </w:t>
            </w:r>
            <w:r w:rsidRPr="008D2622">
              <w:rPr>
                <w:sz w:val="24"/>
              </w:rPr>
              <w:t xml:space="preserve">системы </w:t>
            </w:r>
            <w:r w:rsidRPr="008D2622">
              <w:rPr>
                <w:sz w:val="24"/>
              </w:rPr>
              <w:lastRenderedPageBreak/>
              <w:t xml:space="preserve">профилактики безнадзорности и правонарушений </w:t>
            </w:r>
            <w:r>
              <w:rPr>
                <w:sz w:val="24"/>
              </w:rPr>
              <w:t xml:space="preserve">среди </w:t>
            </w:r>
            <w:r w:rsidRPr="008D2622">
              <w:rPr>
                <w:sz w:val="24"/>
              </w:rPr>
              <w:t>несовершеннолетних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657E5E" w:rsidRPr="008D2622" w:rsidRDefault="00657E5E" w:rsidP="001845FF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6378" w:type="dxa"/>
          </w:tcPr>
          <w:p w:rsidR="003F73B2" w:rsidRDefault="00657E5E" w:rsidP="003F7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="003F73B2">
              <w:rPr>
                <w:sz w:val="24"/>
                <w:szCs w:val="24"/>
              </w:rPr>
              <w:t xml:space="preserve"> </w:t>
            </w:r>
          </w:p>
          <w:p w:rsidR="00657E5E" w:rsidRPr="008D2622" w:rsidRDefault="00435D48" w:rsidP="00435D4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</w:t>
            </w:r>
            <w:r w:rsidR="003F73B2">
              <w:rPr>
                <w:sz w:val="24"/>
                <w:szCs w:val="24"/>
              </w:rPr>
              <w:t>чреждения системы профилактики безнадзорности и правонарушений н/</w:t>
            </w:r>
            <w:proofErr w:type="gramStart"/>
            <w:r w:rsidR="003F73B2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</w:tcPr>
          <w:p w:rsidR="00657E5E" w:rsidRPr="003A6251" w:rsidRDefault="00657E5E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435D48">
        <w:tc>
          <w:tcPr>
            <w:tcW w:w="834" w:type="dxa"/>
          </w:tcPr>
          <w:p w:rsidR="00C35837" w:rsidRPr="003A6251" w:rsidRDefault="003F73B2" w:rsidP="00D7533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5546" w:type="dxa"/>
          </w:tcPr>
          <w:p w:rsidR="00C35837" w:rsidRPr="008D2622" w:rsidRDefault="00C35837" w:rsidP="005E7A4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сверок данных о детях и семьях, состоящих на различных видах учета</w:t>
            </w:r>
            <w:r w:rsidRPr="008D2622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35837" w:rsidRPr="008D2622" w:rsidRDefault="00C35837" w:rsidP="00D7533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78" w:type="dxa"/>
          </w:tcPr>
          <w:p w:rsidR="00C35837" w:rsidRDefault="00C35837" w:rsidP="00D7533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3F73B2" w:rsidRPr="008D2622" w:rsidRDefault="00435D48" w:rsidP="003F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3F73B2" w:rsidRDefault="003F73B2" w:rsidP="003F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</w:t>
            </w:r>
            <w:r w:rsidRPr="008D262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 xml:space="preserve">России по районам Силино и Старое Крюково </w:t>
            </w:r>
            <w:r w:rsidR="00435D48"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3F73B2" w:rsidRPr="00747F6B" w:rsidRDefault="003F73B2" w:rsidP="003F73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47F6B">
              <w:rPr>
                <w:sz w:val="24"/>
                <w:szCs w:val="24"/>
              </w:rPr>
              <w:t>илиал «Солнечный»</w:t>
            </w:r>
            <w:r>
              <w:rPr>
                <w:sz w:val="24"/>
                <w:szCs w:val="24"/>
              </w:rPr>
              <w:t xml:space="preserve"> </w:t>
            </w:r>
            <w:r w:rsidR="00435D48">
              <w:rPr>
                <w:sz w:val="24"/>
                <w:szCs w:val="24"/>
              </w:rPr>
              <w:t>ГБУ ТЦСО «Зеленоградский»</w:t>
            </w:r>
          </w:p>
          <w:p w:rsidR="003F73B2" w:rsidRDefault="00B566A9" w:rsidP="003F73B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здравоохранения </w:t>
            </w:r>
          </w:p>
          <w:p w:rsidR="003F73B2" w:rsidRPr="008D2622" w:rsidRDefault="003F73B2" w:rsidP="003F73B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Pr="008D2622">
              <w:rPr>
                <w:sz w:val="24"/>
                <w:szCs w:val="24"/>
              </w:rPr>
              <w:t xml:space="preserve">ОПОП </w:t>
            </w:r>
            <w:r>
              <w:rPr>
                <w:sz w:val="24"/>
                <w:szCs w:val="24"/>
              </w:rPr>
              <w:t>по району Старое Крюково</w:t>
            </w:r>
          </w:p>
          <w:p w:rsidR="00435D48" w:rsidRDefault="00435D48" w:rsidP="003F73B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ЦПСиД</w:t>
            </w:r>
            <w:proofErr w:type="spellEnd"/>
            <w:r>
              <w:rPr>
                <w:sz w:val="24"/>
                <w:szCs w:val="24"/>
              </w:rPr>
              <w:t xml:space="preserve"> «Зеленоград» </w:t>
            </w:r>
          </w:p>
          <w:p w:rsidR="00B566A9" w:rsidRPr="008D2622" w:rsidRDefault="003F73B2" w:rsidP="00435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26 ФКУ УИН ФБУ УФСИН России по г. Москве</w:t>
            </w:r>
          </w:p>
        </w:tc>
        <w:tc>
          <w:tcPr>
            <w:tcW w:w="1410" w:type="dxa"/>
          </w:tcPr>
          <w:p w:rsidR="00C35837" w:rsidRPr="003A6251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A1446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3A6251" w:rsidRDefault="00DA1446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E75B99" w:rsidRDefault="00DA1446" w:rsidP="00184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над предоставлением несовершеннолетним условий содержания, воспитания, образования, охраны здоровья, социального обеспечения и иных социальных услуг организациями и учреждениями системы профилактики</w:t>
            </w:r>
            <w:r w:rsidRPr="00E75B99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E75B99" w:rsidRDefault="00DA1446" w:rsidP="00DA1446">
            <w:pPr>
              <w:widowControl w:val="0"/>
              <w:snapToGrid w:val="0"/>
              <w:rPr>
                <w:sz w:val="24"/>
                <w:szCs w:val="24"/>
              </w:rPr>
            </w:pPr>
            <w:r w:rsidRPr="00E75B99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Default="00DA1446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45785A" w:rsidRDefault="00435D48" w:rsidP="0045785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DA1446" w:rsidRPr="00E75B99" w:rsidRDefault="00DA1446" w:rsidP="00EF58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Pr="003A6251" w:rsidRDefault="00DA1446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8D2622" w:rsidRDefault="00A15EBC" w:rsidP="005E7A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Согласование представлений ОУ об оставлении несовершеннолетним образовательного учреждения или </w:t>
            </w:r>
            <w:r w:rsidR="005E7A44">
              <w:rPr>
                <w:sz w:val="24"/>
              </w:rPr>
              <w:t xml:space="preserve">его </w:t>
            </w:r>
            <w:r>
              <w:rPr>
                <w:sz w:val="24"/>
              </w:rPr>
              <w:t xml:space="preserve">исключении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627B2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Default="00A15EBC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EF5823" w:rsidRPr="008D2622" w:rsidRDefault="00EF5823" w:rsidP="00E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A15EBC" w:rsidRPr="007E7F85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8D2622" w:rsidRDefault="00A15EBC" w:rsidP="001845F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представлений ОУ о перев</w:t>
            </w:r>
            <w:r w:rsidRPr="008D2622">
              <w:rPr>
                <w:sz w:val="24"/>
              </w:rPr>
              <w:t>од</w:t>
            </w:r>
            <w:r>
              <w:rPr>
                <w:sz w:val="24"/>
              </w:rPr>
              <w:t>е</w:t>
            </w:r>
            <w:r w:rsidRPr="008D26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на иную форму обучения или </w:t>
            </w:r>
            <w:r w:rsidRPr="008D2622">
              <w:rPr>
                <w:sz w:val="24"/>
              </w:rPr>
              <w:t>в другое</w:t>
            </w:r>
            <w:r>
              <w:rPr>
                <w:sz w:val="24"/>
              </w:rPr>
              <w:t xml:space="preserve"> образовательное учреждение</w:t>
            </w:r>
            <w:r w:rsidRPr="008D2622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627B29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627B29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EF5823" w:rsidRPr="008D2622" w:rsidRDefault="00EF5823" w:rsidP="00EF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A15EBC" w:rsidRPr="002E39AA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7D4004" w:rsidRDefault="00A15EB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7D4004" w:rsidRDefault="00A15EBC" w:rsidP="00184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контроля над </w:t>
            </w:r>
            <w:r w:rsidRPr="007D4004">
              <w:rPr>
                <w:sz w:val="24"/>
              </w:rPr>
              <w:t xml:space="preserve">соблюдением трудового законодательства в отношении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7D4004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7D4004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Pr="008D2622">
              <w:rPr>
                <w:sz w:val="24"/>
                <w:szCs w:val="24"/>
              </w:rPr>
              <w:t xml:space="preserve"> </w:t>
            </w:r>
          </w:p>
          <w:p w:rsidR="00EF5823" w:rsidRDefault="00EF5823" w:rsidP="00EF582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15EBC" w:rsidRPr="008D2622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Центр занятости населения</w:t>
            </w:r>
            <w:r>
              <w:rPr>
                <w:sz w:val="24"/>
                <w:szCs w:val="24"/>
              </w:rPr>
              <w:t xml:space="preserve"> в ЗелАО</w:t>
            </w:r>
          </w:p>
          <w:p w:rsidR="00A15EBC" w:rsidRPr="007D4004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7D4004">
              <w:rPr>
                <w:sz w:val="24"/>
                <w:szCs w:val="24"/>
              </w:rPr>
              <w:t>Инспекция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7F427B" w:rsidRDefault="00A15EBC" w:rsidP="001845FF">
            <w:pPr>
              <w:jc w:val="both"/>
              <w:rPr>
                <w:sz w:val="24"/>
              </w:rPr>
            </w:pPr>
            <w:r w:rsidRPr="007F427B">
              <w:rPr>
                <w:sz w:val="24"/>
              </w:rPr>
              <w:t>Разработка и внедрение новых форм и методов профилактической работы с несовершеннолетними и членами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8D2622" w:rsidRDefault="00A15EBC" w:rsidP="00435D4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35D48">
              <w:rPr>
                <w:sz w:val="24"/>
                <w:szCs w:val="24"/>
              </w:rPr>
              <w:t>6</w:t>
            </w:r>
            <w:r w:rsidRPr="008D2622">
              <w:rPr>
                <w:sz w:val="24"/>
                <w:szCs w:val="24"/>
              </w:rPr>
              <w:t>-201</w:t>
            </w:r>
            <w:r w:rsidR="00435D48">
              <w:rPr>
                <w:sz w:val="24"/>
                <w:szCs w:val="24"/>
              </w:rPr>
              <w:t>8</w:t>
            </w:r>
            <w:r w:rsidRPr="008D2622">
              <w:rPr>
                <w:sz w:val="24"/>
                <w:szCs w:val="24"/>
              </w:rPr>
              <w:t>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Default="00A15EBC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15EBC" w:rsidRPr="0036558B" w:rsidRDefault="00B17F06" w:rsidP="00A15E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435D48">
        <w:tc>
          <w:tcPr>
            <w:tcW w:w="834" w:type="dxa"/>
          </w:tcPr>
          <w:p w:rsidR="00C35837" w:rsidRPr="003A6251" w:rsidRDefault="00A15EBC" w:rsidP="00D7533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5546" w:type="dxa"/>
          </w:tcPr>
          <w:p w:rsidR="00C35837" w:rsidRPr="008D2622" w:rsidRDefault="007D4004" w:rsidP="00395918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C35837">
              <w:rPr>
                <w:sz w:val="24"/>
              </w:rPr>
              <w:t>частие в совещаниях, семинарах, круглых столах по обмену опытом и</w:t>
            </w:r>
            <w:r w:rsidR="00C35837" w:rsidRPr="008D2622">
              <w:rPr>
                <w:sz w:val="24"/>
              </w:rPr>
              <w:t xml:space="preserve"> инфор</w:t>
            </w:r>
            <w:r w:rsidR="00C35837">
              <w:rPr>
                <w:sz w:val="24"/>
              </w:rPr>
              <w:t>мацией</w:t>
            </w:r>
            <w:r w:rsidR="00C35837" w:rsidRPr="008D2622">
              <w:rPr>
                <w:sz w:val="24"/>
              </w:rPr>
              <w:t xml:space="preserve"> </w:t>
            </w:r>
            <w:r w:rsidR="00395918">
              <w:rPr>
                <w:sz w:val="24"/>
              </w:rPr>
              <w:t>в вопросах</w:t>
            </w:r>
            <w:r w:rsidR="00C35837" w:rsidRPr="008D2622">
              <w:rPr>
                <w:sz w:val="24"/>
              </w:rPr>
              <w:t xml:space="preserve"> профилактики правонарушений, безнадзорности и </w:t>
            </w:r>
            <w:r>
              <w:rPr>
                <w:sz w:val="24"/>
              </w:rPr>
              <w:t>употребления ПАВ среди</w:t>
            </w:r>
            <w:r w:rsidR="00C35837" w:rsidRPr="008D2622">
              <w:rPr>
                <w:sz w:val="24"/>
              </w:rPr>
              <w:t xml:space="preserve"> несовершеннолетних</w:t>
            </w:r>
            <w:r>
              <w:rPr>
                <w:sz w:val="24"/>
              </w:rPr>
              <w:t>, защиты их прав.</w:t>
            </w:r>
            <w:r w:rsidR="00C35837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35837" w:rsidRPr="008D2622" w:rsidRDefault="00C35837" w:rsidP="00D7533E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</w:tcPr>
          <w:p w:rsidR="00A15EBC" w:rsidRDefault="00A15EBC" w:rsidP="00A15E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35837" w:rsidRPr="008D2622" w:rsidRDefault="00B17F06" w:rsidP="00A15E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</w:tcPr>
          <w:p w:rsidR="00C35837" w:rsidRPr="003A6251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A15EBC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E75B99" w:rsidRDefault="00A15EBC" w:rsidP="001845FF">
            <w:pPr>
              <w:jc w:val="both"/>
              <w:rPr>
                <w:sz w:val="24"/>
              </w:rPr>
            </w:pPr>
            <w:r w:rsidRPr="00E75B99">
              <w:rPr>
                <w:sz w:val="24"/>
              </w:rPr>
              <w:t xml:space="preserve">Обеспечение работы телефонов «горячей линии» с целью оказания несовершеннолетним помощи в трудной жизненной ситуации и защите </w:t>
            </w:r>
            <w:r w:rsidR="005E7A44">
              <w:rPr>
                <w:sz w:val="24"/>
              </w:rPr>
              <w:t xml:space="preserve">их </w:t>
            </w:r>
            <w:r w:rsidRPr="00E75B99">
              <w:rPr>
                <w:sz w:val="24"/>
              </w:rPr>
              <w:t xml:space="preserve">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8D2622" w:rsidRDefault="00A15EBC" w:rsidP="00A15EBC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8D2622" w:rsidRDefault="00B17F06" w:rsidP="00B17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C" w:rsidRPr="003A6251" w:rsidRDefault="00A15EBC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435D48">
        <w:tc>
          <w:tcPr>
            <w:tcW w:w="834" w:type="dxa"/>
            <w:tcBorders>
              <w:bottom w:val="single" w:sz="4" w:space="0" w:color="auto"/>
            </w:tcBorders>
          </w:tcPr>
          <w:p w:rsidR="00C35837" w:rsidRPr="003A6251" w:rsidRDefault="009A7838" w:rsidP="00D75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C35837" w:rsidRPr="008D2622" w:rsidRDefault="007D4004" w:rsidP="007D4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 w:rsidR="00C35837">
              <w:rPr>
                <w:sz w:val="24"/>
                <w:szCs w:val="24"/>
              </w:rPr>
              <w:t xml:space="preserve"> базы</w:t>
            </w:r>
            <w:r w:rsidR="00C35837" w:rsidRPr="008D2622">
              <w:rPr>
                <w:sz w:val="24"/>
                <w:szCs w:val="24"/>
              </w:rPr>
              <w:t xml:space="preserve"> данных </w:t>
            </w:r>
            <w:r w:rsidR="00C35837">
              <w:rPr>
                <w:sz w:val="24"/>
                <w:szCs w:val="24"/>
              </w:rPr>
              <w:t xml:space="preserve">на </w:t>
            </w:r>
            <w:r w:rsidR="00C35837" w:rsidRPr="008D2622">
              <w:rPr>
                <w:sz w:val="24"/>
                <w:szCs w:val="24"/>
              </w:rPr>
              <w:t>несовершеннолетних</w:t>
            </w:r>
            <w:r w:rsidR="00C35837">
              <w:rPr>
                <w:sz w:val="24"/>
                <w:szCs w:val="24"/>
              </w:rPr>
              <w:t xml:space="preserve"> и </w:t>
            </w:r>
            <w:r w:rsidR="00C35837" w:rsidRPr="008D2622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</w:t>
            </w:r>
            <w:r w:rsidR="00C35837">
              <w:rPr>
                <w:sz w:val="24"/>
                <w:szCs w:val="24"/>
              </w:rPr>
              <w:t>и</w:t>
            </w:r>
            <w:r w:rsidR="00C35837" w:rsidRPr="008D2622">
              <w:rPr>
                <w:sz w:val="24"/>
                <w:szCs w:val="24"/>
              </w:rPr>
              <w:t>, состоящи</w:t>
            </w:r>
            <w:r w:rsidR="00C35837">
              <w:rPr>
                <w:sz w:val="24"/>
                <w:szCs w:val="24"/>
              </w:rPr>
              <w:t>х</w:t>
            </w:r>
            <w:r w:rsidR="00C35837" w:rsidRPr="008D262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учете 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района Старое Крюково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837" w:rsidRPr="008D2622" w:rsidRDefault="00C35837" w:rsidP="00435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35D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435D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 еженедельно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67444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C35837" w:rsidRPr="008D2622" w:rsidRDefault="00C35837" w:rsidP="00A6744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35837" w:rsidRPr="003A6251" w:rsidRDefault="00C35837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9A7838">
        <w:trPr>
          <w:cantSplit/>
        </w:trPr>
        <w:tc>
          <w:tcPr>
            <w:tcW w:w="834" w:type="dxa"/>
            <w:shd w:val="clear" w:color="auto" w:fill="auto"/>
          </w:tcPr>
          <w:p w:rsidR="00C35837" w:rsidRDefault="00C35837" w:rsidP="003A6251">
            <w:pPr>
              <w:jc w:val="center"/>
              <w:rPr>
                <w:b/>
                <w:sz w:val="24"/>
              </w:rPr>
            </w:pPr>
          </w:p>
          <w:p w:rsidR="00C35837" w:rsidRPr="003A6251" w:rsidRDefault="00577225" w:rsidP="003A62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035" w:type="dxa"/>
            <w:gridSpan w:val="4"/>
            <w:shd w:val="clear" w:color="auto" w:fill="auto"/>
          </w:tcPr>
          <w:p w:rsidR="00C35837" w:rsidRDefault="00C35837" w:rsidP="003A6251">
            <w:pPr>
              <w:keepNext/>
              <w:outlineLvl w:val="1"/>
              <w:rPr>
                <w:b/>
                <w:sz w:val="24"/>
              </w:rPr>
            </w:pPr>
          </w:p>
          <w:p w:rsidR="00C35837" w:rsidRDefault="00C35837" w:rsidP="00701F6E">
            <w:pPr>
              <w:keepNext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безнадзорности и правонарушений</w:t>
            </w:r>
            <w:r w:rsidR="00577225">
              <w:rPr>
                <w:b/>
                <w:sz w:val="24"/>
              </w:rPr>
              <w:t xml:space="preserve">, употребления </w:t>
            </w:r>
            <w:proofErr w:type="spellStart"/>
            <w:r w:rsidR="009A7838">
              <w:rPr>
                <w:b/>
                <w:sz w:val="24"/>
              </w:rPr>
              <w:t>психоактивных</w:t>
            </w:r>
            <w:proofErr w:type="spellEnd"/>
            <w:r w:rsidR="00577225">
              <w:rPr>
                <w:b/>
                <w:sz w:val="24"/>
              </w:rPr>
              <w:t xml:space="preserve"> веще</w:t>
            </w:r>
            <w:proofErr w:type="gramStart"/>
            <w:r w:rsidR="00577225">
              <w:rPr>
                <w:b/>
                <w:sz w:val="24"/>
              </w:rPr>
              <w:t>ств</w:t>
            </w:r>
            <w:r>
              <w:rPr>
                <w:b/>
                <w:sz w:val="24"/>
              </w:rPr>
              <w:t xml:space="preserve"> ср</w:t>
            </w:r>
            <w:proofErr w:type="gramEnd"/>
            <w:r>
              <w:rPr>
                <w:b/>
                <w:sz w:val="24"/>
              </w:rPr>
              <w:t>еди несовершеннолетних</w:t>
            </w:r>
          </w:p>
          <w:p w:rsidR="00577225" w:rsidRPr="003A6251" w:rsidRDefault="00577225" w:rsidP="00701F6E">
            <w:pPr>
              <w:keepNext/>
              <w:outlineLvl w:val="1"/>
              <w:rPr>
                <w:b/>
                <w:sz w:val="24"/>
              </w:rPr>
            </w:pPr>
          </w:p>
        </w:tc>
      </w:tr>
      <w:tr w:rsidR="00C35837" w:rsidRPr="003A6251" w:rsidTr="00435D48">
        <w:tc>
          <w:tcPr>
            <w:tcW w:w="834" w:type="dxa"/>
          </w:tcPr>
          <w:p w:rsidR="00C35837" w:rsidRPr="003A6251" w:rsidRDefault="009A7838" w:rsidP="003A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46" w:type="dxa"/>
          </w:tcPr>
          <w:p w:rsidR="00C35837" w:rsidRPr="008D2622" w:rsidRDefault="00C35837" w:rsidP="00F735E4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D2622">
              <w:rPr>
                <w:sz w:val="24"/>
              </w:rPr>
              <w:t xml:space="preserve">существление мер по защите и восстановлению прав и законных интересов несовершеннолетних,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 </w:t>
            </w:r>
          </w:p>
        </w:tc>
        <w:tc>
          <w:tcPr>
            <w:tcW w:w="1701" w:type="dxa"/>
          </w:tcPr>
          <w:p w:rsidR="00C35837" w:rsidRPr="008D2622" w:rsidRDefault="00C35837" w:rsidP="00F735E4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</w:tcPr>
          <w:p w:rsidR="009A7838" w:rsidRDefault="009A7838" w:rsidP="009A7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17F06" w:rsidRDefault="00B17F06" w:rsidP="00B17F0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C35837" w:rsidRPr="008D2622" w:rsidRDefault="00B17F06" w:rsidP="009A7838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dxa"/>
          </w:tcPr>
          <w:p w:rsidR="00C35837" w:rsidRPr="003A6251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9A7838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3A6251" w:rsidRDefault="009A7838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Default="009A7838" w:rsidP="00184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профилактическая работа с несовершеннолетними, состоящими на 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8D2622" w:rsidRDefault="009A7838" w:rsidP="009A7838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Default="009A7838" w:rsidP="009A7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B17F06" w:rsidRDefault="00B17F06" w:rsidP="00B17F0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9A7838" w:rsidRPr="008D2622" w:rsidRDefault="009A7838" w:rsidP="009A7838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3A6251" w:rsidRDefault="009A7838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9A7838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3A6251" w:rsidRDefault="009A7838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D445CC" w:rsidRDefault="009A7838" w:rsidP="001845FF">
            <w:pPr>
              <w:jc w:val="both"/>
              <w:rPr>
                <w:sz w:val="24"/>
              </w:rPr>
            </w:pPr>
            <w:r w:rsidRPr="00D445CC">
              <w:rPr>
                <w:sz w:val="24"/>
              </w:rPr>
              <w:t xml:space="preserve">Индивидуальная профилактическая работа с несовершеннолетними, осужденными к мерам наказания, не связанным с реальным лишением свободы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9A7838" w:rsidRDefault="009A7838" w:rsidP="009A7838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Default="009A7838" w:rsidP="009A7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B17F06" w:rsidRPr="00B17F06" w:rsidRDefault="00B17F06" w:rsidP="00B17F06">
            <w:pPr>
              <w:rPr>
                <w:sz w:val="24"/>
                <w:szCs w:val="24"/>
              </w:rPr>
            </w:pPr>
            <w:proofErr w:type="gramStart"/>
            <w:r w:rsidRPr="00B17F06">
              <w:rPr>
                <w:sz w:val="24"/>
                <w:szCs w:val="24"/>
              </w:rPr>
              <w:t>Государственного бюджетного специального учебно-воспитательного учреждения для обучающихся с девиантным (общественно опасным) поведением города Москвы профессиональной образовательной школы «Шанс» Департамента социальной защиты населения города Москвы</w:t>
            </w:r>
            <w:proofErr w:type="gramEnd"/>
          </w:p>
          <w:p w:rsidR="009A7838" w:rsidRPr="008D4593" w:rsidRDefault="009A7838" w:rsidP="009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26 ФКУ УИН ФБУ УФСИН России по г. Москве</w:t>
            </w:r>
          </w:p>
          <w:p w:rsidR="009A7838" w:rsidRDefault="009A7838" w:rsidP="009A7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ОМВ</w:t>
            </w:r>
            <w:r w:rsidRPr="008D262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России по районам Силино и Старое Крюково</w:t>
            </w:r>
          </w:p>
          <w:p w:rsidR="009A7838" w:rsidRPr="00D33F26" w:rsidRDefault="009A7838" w:rsidP="00B17F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3A6251" w:rsidRDefault="009A7838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4616CF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3A6251" w:rsidRDefault="004616CF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1079CC">
              <w:rPr>
                <w:sz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4616CF" w:rsidRDefault="004616CF" w:rsidP="005D1FB3">
            <w:pPr>
              <w:jc w:val="both"/>
              <w:rPr>
                <w:sz w:val="24"/>
              </w:rPr>
            </w:pPr>
            <w:r w:rsidRPr="004616CF">
              <w:rPr>
                <w:sz w:val="24"/>
              </w:rPr>
              <w:t>Содействие несовершеннолетним в организации занятости в свободное от учебы время (занятия в творческих объединениях, кружках, спортивных секциях, городски</w:t>
            </w:r>
            <w:r w:rsidR="005D1FB3">
              <w:rPr>
                <w:sz w:val="24"/>
              </w:rPr>
              <w:t>х</w:t>
            </w:r>
            <w:r w:rsidRPr="004616CF">
              <w:rPr>
                <w:sz w:val="24"/>
              </w:rPr>
              <w:t>, окружны</w:t>
            </w:r>
            <w:r w:rsidR="005D1FB3">
              <w:rPr>
                <w:sz w:val="24"/>
              </w:rPr>
              <w:t>х и муниципальных</w:t>
            </w:r>
            <w:r w:rsidRPr="004616CF">
              <w:rPr>
                <w:sz w:val="24"/>
              </w:rPr>
              <w:t xml:space="preserve"> мероприятия</w:t>
            </w:r>
            <w:r w:rsidR="005D1FB3">
              <w:rPr>
                <w:sz w:val="24"/>
              </w:rPr>
              <w:t>х</w:t>
            </w:r>
            <w:r w:rsidRPr="004616CF">
              <w:rPr>
                <w:sz w:val="24"/>
              </w:rPr>
              <w:t>, акци</w:t>
            </w:r>
            <w:r w:rsidR="005D1FB3">
              <w:rPr>
                <w:sz w:val="24"/>
              </w:rPr>
              <w:t>ях, конкурсах</w:t>
            </w:r>
            <w:r w:rsidRPr="004616CF">
              <w:rPr>
                <w:sz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8D2622" w:rsidRDefault="00435D48" w:rsidP="004616CF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Default="00B17F06" w:rsidP="0046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616CF">
              <w:rPr>
                <w:sz w:val="24"/>
                <w:szCs w:val="24"/>
              </w:rPr>
              <w:t>БУ «Славяне»</w:t>
            </w:r>
          </w:p>
          <w:p w:rsidR="004616CF" w:rsidRDefault="004616CF" w:rsidP="004616CF">
            <w:pPr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ния дополнительного образования</w:t>
            </w:r>
          </w:p>
          <w:p w:rsidR="004616CF" w:rsidRPr="008D2622" w:rsidRDefault="004616CF" w:rsidP="0046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B17F06" w:rsidRDefault="00B17F06" w:rsidP="00B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  <w:p w:rsidR="00B17F06" w:rsidRDefault="00B17F06" w:rsidP="00B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физической культуры и спорта</w:t>
            </w:r>
          </w:p>
          <w:p w:rsidR="004616CF" w:rsidRPr="008D2622" w:rsidRDefault="004616CF" w:rsidP="001845F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3A6251" w:rsidRDefault="004616CF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4616CF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3A6251" w:rsidRDefault="001079C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4616CF" w:rsidRDefault="004616CF" w:rsidP="001845FF">
            <w:pPr>
              <w:jc w:val="both"/>
              <w:rPr>
                <w:sz w:val="24"/>
              </w:rPr>
            </w:pPr>
            <w:r w:rsidRPr="004616CF">
              <w:rPr>
                <w:sz w:val="24"/>
              </w:rPr>
              <w:t xml:space="preserve">Содействие в организации занятости, оздоровления, отдыха несовершеннолетних в каникулярный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4616CF" w:rsidRDefault="004616CF" w:rsidP="004616CF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6" w:rsidRDefault="00B17F06" w:rsidP="00B17F06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B17F06" w:rsidRDefault="00B17F06" w:rsidP="00B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A334AD" w:rsidRDefault="00A334AD" w:rsidP="00A3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  <w:p w:rsidR="00A334AD" w:rsidRDefault="00A334AD" w:rsidP="00A3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физической культуры и спорта</w:t>
            </w:r>
          </w:p>
          <w:p w:rsidR="00B17F06" w:rsidRDefault="00B17F06" w:rsidP="00B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B17F06" w:rsidRPr="00747F6B" w:rsidRDefault="00B17F06" w:rsidP="00B17F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47F6B">
              <w:rPr>
                <w:sz w:val="24"/>
                <w:szCs w:val="24"/>
              </w:rPr>
              <w:t>илиал «Солнечный»</w:t>
            </w:r>
            <w:r>
              <w:rPr>
                <w:sz w:val="24"/>
                <w:szCs w:val="24"/>
              </w:rPr>
              <w:t xml:space="preserve"> ГБУ ТЦСО «Зеленоградский»</w:t>
            </w:r>
          </w:p>
          <w:p w:rsidR="004616CF" w:rsidRDefault="00B17F06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</w:t>
            </w:r>
            <w:proofErr w:type="spellStart"/>
            <w:r>
              <w:rPr>
                <w:sz w:val="24"/>
                <w:szCs w:val="24"/>
              </w:rPr>
              <w:t>ЦПСиД</w:t>
            </w:r>
            <w:proofErr w:type="spellEnd"/>
            <w:r>
              <w:rPr>
                <w:sz w:val="24"/>
                <w:szCs w:val="24"/>
              </w:rPr>
              <w:t xml:space="preserve"> «Зеленоград</w:t>
            </w:r>
            <w:r w:rsidR="00A334AD">
              <w:rPr>
                <w:sz w:val="24"/>
                <w:szCs w:val="24"/>
              </w:rPr>
              <w:t xml:space="preserve">» </w:t>
            </w:r>
          </w:p>
          <w:p w:rsidR="00A334AD" w:rsidRDefault="00A334AD" w:rsidP="00A334AD">
            <w:pPr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Центр занятости населения</w:t>
            </w:r>
            <w:r>
              <w:rPr>
                <w:sz w:val="24"/>
                <w:szCs w:val="24"/>
              </w:rPr>
              <w:t xml:space="preserve"> в ЗелАО</w:t>
            </w:r>
          </w:p>
          <w:p w:rsidR="00A334AD" w:rsidRPr="007E7F85" w:rsidRDefault="00A334AD" w:rsidP="00A334A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CF" w:rsidRPr="003A6251" w:rsidRDefault="004616CF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04298E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3A6251" w:rsidRDefault="001079CC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04298E" w:rsidRDefault="0004298E" w:rsidP="001845FF">
            <w:pPr>
              <w:jc w:val="both"/>
              <w:rPr>
                <w:sz w:val="24"/>
              </w:rPr>
            </w:pPr>
            <w:r w:rsidRPr="0004298E">
              <w:rPr>
                <w:sz w:val="24"/>
              </w:rPr>
              <w:t xml:space="preserve">Содействие в трудоустройстве несовершеннолетним и членам их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04298E" w:rsidRDefault="00435D48" w:rsidP="0004298E">
            <w:pPr>
              <w:widowControl w:val="0"/>
              <w:snapToGrid w:val="0"/>
              <w:ind w:left="-15" w:right="3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Default="0004298E" w:rsidP="000429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04298E" w:rsidRDefault="0004298E" w:rsidP="001845FF">
            <w:pPr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Центр занятости населения</w:t>
            </w:r>
            <w:r>
              <w:rPr>
                <w:sz w:val="24"/>
                <w:szCs w:val="24"/>
              </w:rPr>
              <w:t xml:space="preserve"> в ЗелАО</w:t>
            </w:r>
          </w:p>
          <w:p w:rsidR="00A334AD" w:rsidRPr="008D2622" w:rsidRDefault="00A334AD" w:rsidP="001845F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E" w:rsidRPr="003A6251" w:rsidRDefault="0004298E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435D48">
        <w:tc>
          <w:tcPr>
            <w:tcW w:w="834" w:type="dxa"/>
          </w:tcPr>
          <w:p w:rsidR="00C35837" w:rsidRPr="003A6251" w:rsidRDefault="001079CC" w:rsidP="003A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46" w:type="dxa"/>
          </w:tcPr>
          <w:p w:rsidR="00C35837" w:rsidRPr="008D2622" w:rsidRDefault="00C35837" w:rsidP="00F735E4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D2622">
              <w:rPr>
                <w:sz w:val="24"/>
              </w:rPr>
              <w:t>частие в районных межведомственных рейдах «Подросток», направленных на предупреждение безнадзорности и правонарушений несовершеннолетних.</w:t>
            </w:r>
          </w:p>
        </w:tc>
        <w:tc>
          <w:tcPr>
            <w:tcW w:w="1701" w:type="dxa"/>
          </w:tcPr>
          <w:p w:rsidR="00C35837" w:rsidRPr="008D2622" w:rsidRDefault="00C35837" w:rsidP="00F735E4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6378" w:type="dxa"/>
          </w:tcPr>
          <w:p w:rsidR="00A67444" w:rsidRDefault="0004298E" w:rsidP="00A6744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</w:t>
            </w:r>
            <w:r w:rsidRPr="008D262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 xml:space="preserve">России по районам Силино и Старое Крюково </w:t>
            </w:r>
            <w:proofErr w:type="spellStart"/>
            <w:r w:rsidR="00A67444">
              <w:rPr>
                <w:sz w:val="24"/>
                <w:szCs w:val="24"/>
              </w:rPr>
              <w:t>КДНиЗП</w:t>
            </w:r>
            <w:proofErr w:type="spellEnd"/>
          </w:p>
          <w:p w:rsidR="00C35837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Pr="008D2622">
              <w:rPr>
                <w:sz w:val="24"/>
                <w:szCs w:val="24"/>
              </w:rPr>
              <w:t xml:space="preserve">ОПОП </w:t>
            </w:r>
            <w:r>
              <w:rPr>
                <w:sz w:val="24"/>
                <w:szCs w:val="24"/>
              </w:rPr>
              <w:t>по району Старое Крюково</w:t>
            </w:r>
          </w:p>
          <w:p w:rsidR="00A334AD" w:rsidRDefault="00A334AD" w:rsidP="00A3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334AD" w:rsidRPr="00747F6B" w:rsidRDefault="00A334AD" w:rsidP="00A334A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47F6B">
              <w:rPr>
                <w:sz w:val="24"/>
                <w:szCs w:val="24"/>
              </w:rPr>
              <w:t>илиал «Солнечный»</w:t>
            </w:r>
            <w:r>
              <w:rPr>
                <w:sz w:val="24"/>
                <w:szCs w:val="24"/>
              </w:rPr>
              <w:t xml:space="preserve"> ГБУ ТЦСО «Зеленоградский»</w:t>
            </w:r>
          </w:p>
          <w:p w:rsidR="00A334AD" w:rsidRPr="008D2622" w:rsidRDefault="00A334AD" w:rsidP="0004298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35837" w:rsidRPr="003A6251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435D48">
        <w:tc>
          <w:tcPr>
            <w:tcW w:w="834" w:type="dxa"/>
          </w:tcPr>
          <w:p w:rsidR="00C35837" w:rsidRPr="003A6251" w:rsidRDefault="00B33C36" w:rsidP="003A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546" w:type="dxa"/>
          </w:tcPr>
          <w:p w:rsidR="00C35837" w:rsidRPr="008D2622" w:rsidRDefault="00C35837" w:rsidP="00B7559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рейдах</w:t>
            </w:r>
            <w:r w:rsidRPr="008D2622">
              <w:rPr>
                <w:sz w:val="24"/>
              </w:rPr>
              <w:t xml:space="preserve"> по торговым точкам с целью выявления организаций реализующих несовершеннолетним алкогольную</w:t>
            </w:r>
            <w:r>
              <w:rPr>
                <w:sz w:val="24"/>
              </w:rPr>
              <w:t>,</w:t>
            </w:r>
            <w:r w:rsidRPr="008D2622">
              <w:rPr>
                <w:sz w:val="24"/>
              </w:rPr>
              <w:t xml:space="preserve"> табачную продукцию</w:t>
            </w:r>
            <w:r>
              <w:rPr>
                <w:sz w:val="24"/>
              </w:rPr>
              <w:t>, пиво и напитки, изготавливаемые на его основе</w:t>
            </w:r>
          </w:p>
        </w:tc>
        <w:tc>
          <w:tcPr>
            <w:tcW w:w="1701" w:type="dxa"/>
          </w:tcPr>
          <w:p w:rsidR="00C35837" w:rsidRPr="008D2622" w:rsidRDefault="00C35837" w:rsidP="00F735E4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 графику</w:t>
            </w:r>
          </w:p>
        </w:tc>
        <w:tc>
          <w:tcPr>
            <w:tcW w:w="6378" w:type="dxa"/>
          </w:tcPr>
          <w:p w:rsidR="0004298E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</w:t>
            </w:r>
            <w:r w:rsidRPr="008D262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 xml:space="preserve">России по районам Силино и Старое Крюково Совет </w:t>
            </w:r>
            <w:r w:rsidRPr="008D2622">
              <w:rPr>
                <w:sz w:val="24"/>
                <w:szCs w:val="24"/>
              </w:rPr>
              <w:t xml:space="preserve">ОПОП </w:t>
            </w:r>
            <w:r>
              <w:rPr>
                <w:sz w:val="24"/>
                <w:szCs w:val="24"/>
              </w:rPr>
              <w:t>по району Старое Крюково</w:t>
            </w:r>
          </w:p>
          <w:p w:rsidR="0004298E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04298E" w:rsidRDefault="0004298E" w:rsidP="0004298E">
            <w:pPr>
              <w:widowControl w:val="0"/>
              <w:snapToGrid w:val="0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Актив жителей</w:t>
            </w:r>
          </w:p>
          <w:p w:rsidR="00C35837" w:rsidRDefault="0004298E" w:rsidP="00A6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организации</w:t>
            </w:r>
          </w:p>
          <w:p w:rsidR="00A334AD" w:rsidRPr="008D2622" w:rsidRDefault="00A334AD" w:rsidP="00A6744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C35837" w:rsidRPr="003A6251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435D48">
        <w:tc>
          <w:tcPr>
            <w:tcW w:w="834" w:type="dxa"/>
            <w:tcBorders>
              <w:bottom w:val="single" w:sz="4" w:space="0" w:color="auto"/>
            </w:tcBorders>
          </w:tcPr>
          <w:p w:rsidR="00C35837" w:rsidRPr="003A6251" w:rsidRDefault="00B33C36" w:rsidP="003A625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C35837" w:rsidRDefault="00C35837" w:rsidP="0004298E">
            <w:pPr>
              <w:jc w:val="both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</w:t>
            </w:r>
            <w:r w:rsidRPr="008D2622">
              <w:rPr>
                <w:sz w:val="24"/>
                <w:szCs w:val="24"/>
              </w:rPr>
              <w:t xml:space="preserve">, направленных на профилактику 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  <w:p w:rsidR="00A334AD" w:rsidRPr="008D2622" w:rsidRDefault="00A334AD" w:rsidP="00042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837" w:rsidRPr="008D2622" w:rsidRDefault="00C35837" w:rsidP="00F735E4">
            <w:pPr>
              <w:jc w:val="both"/>
              <w:rPr>
                <w:b/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C35837" w:rsidRPr="00D33F26" w:rsidRDefault="00C35837" w:rsidP="00A67444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35837" w:rsidRPr="003A6251" w:rsidRDefault="00C35837" w:rsidP="003A625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C520C5">
        <w:tc>
          <w:tcPr>
            <w:tcW w:w="834" w:type="dxa"/>
            <w:shd w:val="clear" w:color="auto" w:fill="auto"/>
          </w:tcPr>
          <w:p w:rsidR="00C35837" w:rsidRDefault="00C35837" w:rsidP="003A6251">
            <w:pPr>
              <w:jc w:val="center"/>
              <w:rPr>
                <w:b/>
                <w:sz w:val="24"/>
              </w:rPr>
            </w:pPr>
          </w:p>
          <w:p w:rsidR="00C35837" w:rsidRPr="001C2076" w:rsidRDefault="00C35837" w:rsidP="003A6251">
            <w:pPr>
              <w:jc w:val="center"/>
              <w:rPr>
                <w:b/>
                <w:sz w:val="24"/>
              </w:rPr>
            </w:pPr>
            <w:r w:rsidRPr="001C2076">
              <w:rPr>
                <w:b/>
                <w:sz w:val="24"/>
              </w:rPr>
              <w:t>3.</w:t>
            </w:r>
          </w:p>
        </w:tc>
        <w:tc>
          <w:tcPr>
            <w:tcW w:w="15035" w:type="dxa"/>
            <w:gridSpan w:val="4"/>
            <w:shd w:val="clear" w:color="auto" w:fill="auto"/>
          </w:tcPr>
          <w:p w:rsidR="00C35837" w:rsidRDefault="00C35837" w:rsidP="003A6251">
            <w:pPr>
              <w:jc w:val="both"/>
              <w:rPr>
                <w:b/>
                <w:sz w:val="24"/>
              </w:rPr>
            </w:pPr>
          </w:p>
          <w:p w:rsidR="00C35837" w:rsidRDefault="00C35837" w:rsidP="006169E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 и п</w:t>
            </w:r>
            <w:r w:rsidRPr="001C2076">
              <w:rPr>
                <w:b/>
                <w:sz w:val="24"/>
              </w:rPr>
              <w:t xml:space="preserve">рофилактическая работа с семьями, </w:t>
            </w:r>
            <w:r w:rsidR="00395918">
              <w:rPr>
                <w:b/>
                <w:sz w:val="24"/>
              </w:rPr>
              <w:t xml:space="preserve">состоящими на учете в </w:t>
            </w:r>
            <w:proofErr w:type="spellStart"/>
            <w:r w:rsidR="00395918">
              <w:rPr>
                <w:b/>
                <w:sz w:val="24"/>
              </w:rPr>
              <w:t>КДНиЗП</w:t>
            </w:r>
            <w:proofErr w:type="spellEnd"/>
            <w:r w:rsidR="00395918">
              <w:rPr>
                <w:b/>
                <w:sz w:val="24"/>
              </w:rPr>
              <w:t xml:space="preserve"> района Старое Крюково</w:t>
            </w:r>
          </w:p>
          <w:p w:rsidR="00C35837" w:rsidRPr="006169ED" w:rsidRDefault="00C35837" w:rsidP="006169ED">
            <w:pPr>
              <w:jc w:val="both"/>
              <w:rPr>
                <w:b/>
                <w:sz w:val="24"/>
              </w:rPr>
            </w:pPr>
          </w:p>
        </w:tc>
      </w:tr>
      <w:tr w:rsidR="00C35837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747F6B" w:rsidRDefault="00B75590" w:rsidP="003E2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747F6B" w:rsidRDefault="00C35837" w:rsidP="00B75590">
            <w:pPr>
              <w:jc w:val="both"/>
              <w:rPr>
                <w:sz w:val="24"/>
                <w:szCs w:val="24"/>
              </w:rPr>
            </w:pPr>
            <w:r w:rsidRPr="00747F6B">
              <w:rPr>
                <w:sz w:val="24"/>
                <w:szCs w:val="24"/>
              </w:rPr>
              <w:t xml:space="preserve">Выявление семей, в которых родители или лица, их заменяющие, не </w:t>
            </w:r>
            <w:r w:rsidR="00B75590">
              <w:rPr>
                <w:sz w:val="24"/>
                <w:szCs w:val="24"/>
              </w:rPr>
              <w:t>надлежащим образом выполняют родительские обязанности по содержанию, обучению, воспитанию, защите прав и законных интересов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747F6B" w:rsidRDefault="00C35837" w:rsidP="003E2421">
            <w:pPr>
              <w:jc w:val="both"/>
              <w:rPr>
                <w:sz w:val="24"/>
                <w:szCs w:val="24"/>
              </w:rPr>
            </w:pPr>
            <w:r w:rsidRPr="00747F6B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Default="00A334AD" w:rsidP="00A3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67444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C35837" w:rsidRPr="00747F6B" w:rsidRDefault="00C35837" w:rsidP="00C520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7" w:rsidRPr="00747F6B" w:rsidRDefault="00C35837" w:rsidP="003E242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36EBA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3A6251" w:rsidRDefault="00B75590" w:rsidP="00D75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8D2622" w:rsidRDefault="00B75590" w:rsidP="00D7533E">
            <w:pPr>
              <w:jc w:val="both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Проведение психологического исследования дошкольников в целях раннего выявления семейного неблагополучия (Рисунок «Моя семья»)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8D2622" w:rsidRDefault="00B75590" w:rsidP="00D7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4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334AD" w:rsidRDefault="00A334AD" w:rsidP="00A674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B75590" w:rsidRPr="008D2622" w:rsidRDefault="00C520C5" w:rsidP="00A674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МСППН</w:t>
            </w:r>
            <w:r w:rsidR="00A334AD">
              <w:rPr>
                <w:sz w:val="24"/>
                <w:szCs w:val="24"/>
              </w:rPr>
              <w:t xml:space="preserve"> ЗелАО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3A6251" w:rsidRDefault="00B75590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B75590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Default="00B75590" w:rsidP="003E24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747F6B" w:rsidRDefault="00C520C5" w:rsidP="00B75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5590">
              <w:rPr>
                <w:sz w:val="24"/>
                <w:szCs w:val="24"/>
              </w:rPr>
              <w:t>опровождение семей, находящихся в трудной жизненной ситуации,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747F6B" w:rsidRDefault="00B75590" w:rsidP="003E2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Default="00A334AD" w:rsidP="00A3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районов Старое Крюково и Силино ЗелАО г. Москвы</w:t>
            </w:r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B75590" w:rsidRPr="00747F6B" w:rsidRDefault="00B75590" w:rsidP="00A674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747F6B" w:rsidRDefault="00B75590" w:rsidP="003E2421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C35837" w:rsidRPr="003A6251" w:rsidTr="00870784">
        <w:tc>
          <w:tcPr>
            <w:tcW w:w="834" w:type="dxa"/>
            <w:shd w:val="clear" w:color="auto" w:fill="auto"/>
          </w:tcPr>
          <w:p w:rsidR="00C35837" w:rsidRDefault="00C35837" w:rsidP="003A6251">
            <w:pPr>
              <w:jc w:val="center"/>
              <w:rPr>
                <w:b/>
                <w:sz w:val="24"/>
              </w:rPr>
            </w:pPr>
          </w:p>
          <w:p w:rsidR="00C35837" w:rsidRPr="00F23FE3" w:rsidRDefault="002F5387" w:rsidP="003A62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E6372">
              <w:rPr>
                <w:b/>
                <w:sz w:val="24"/>
              </w:rPr>
              <w:t xml:space="preserve"> </w:t>
            </w:r>
            <w:r w:rsidR="00C35837" w:rsidRPr="00F23FE3">
              <w:rPr>
                <w:b/>
                <w:sz w:val="24"/>
              </w:rPr>
              <w:t>.</w:t>
            </w:r>
          </w:p>
        </w:tc>
        <w:tc>
          <w:tcPr>
            <w:tcW w:w="15035" w:type="dxa"/>
            <w:gridSpan w:val="4"/>
            <w:shd w:val="clear" w:color="auto" w:fill="auto"/>
          </w:tcPr>
          <w:p w:rsidR="00C35837" w:rsidRDefault="00C35837" w:rsidP="00CA5249">
            <w:pPr>
              <w:jc w:val="both"/>
              <w:rPr>
                <w:b/>
                <w:sz w:val="24"/>
              </w:rPr>
            </w:pPr>
          </w:p>
          <w:p w:rsidR="00C35837" w:rsidRDefault="00B75590" w:rsidP="00CA524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C35837">
              <w:rPr>
                <w:b/>
                <w:sz w:val="24"/>
              </w:rPr>
              <w:t>равовое просвещение</w:t>
            </w:r>
            <w:r>
              <w:rPr>
                <w:b/>
                <w:sz w:val="24"/>
              </w:rPr>
              <w:t xml:space="preserve"> </w:t>
            </w:r>
          </w:p>
          <w:p w:rsidR="00C35837" w:rsidRPr="00F23FE3" w:rsidRDefault="00C35837" w:rsidP="00CA52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0784" w:rsidRPr="003A6251" w:rsidTr="00435D48">
        <w:tc>
          <w:tcPr>
            <w:tcW w:w="834" w:type="dxa"/>
          </w:tcPr>
          <w:p w:rsidR="00870784" w:rsidRPr="003A6251" w:rsidRDefault="00870784" w:rsidP="00184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46" w:type="dxa"/>
          </w:tcPr>
          <w:p w:rsidR="00870784" w:rsidRDefault="00870784" w:rsidP="0018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8D2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социально-интеграционной </w:t>
            </w:r>
            <w:r w:rsidRPr="008D2622">
              <w:rPr>
                <w:sz w:val="24"/>
                <w:szCs w:val="24"/>
              </w:rPr>
              <w:t xml:space="preserve">программы </w:t>
            </w:r>
          </w:p>
          <w:p w:rsidR="00870784" w:rsidRPr="008D2622" w:rsidRDefault="00870784" w:rsidP="001845FF">
            <w:pPr>
              <w:jc w:val="both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«Что надо знать для того, чтобы жить»</w:t>
            </w:r>
          </w:p>
        </w:tc>
        <w:tc>
          <w:tcPr>
            <w:tcW w:w="1701" w:type="dxa"/>
          </w:tcPr>
          <w:p w:rsidR="00870784" w:rsidRPr="008D2622" w:rsidRDefault="00435D48" w:rsidP="0018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</w:tcPr>
          <w:p w:rsidR="00870784" w:rsidRDefault="00870784" w:rsidP="001845FF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435D48" w:rsidRPr="00870784" w:rsidRDefault="00435D48" w:rsidP="00A334AD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70784" w:rsidRPr="003A6251" w:rsidRDefault="00870784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870784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3A6251" w:rsidRDefault="00870784" w:rsidP="009B3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9B3CE6">
              <w:rPr>
                <w:sz w:val="24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870784" w:rsidRDefault="00870784" w:rsidP="001845FF">
            <w:pPr>
              <w:jc w:val="both"/>
              <w:rPr>
                <w:sz w:val="24"/>
                <w:szCs w:val="24"/>
              </w:rPr>
            </w:pPr>
            <w:r w:rsidRPr="00870784">
              <w:rPr>
                <w:sz w:val="24"/>
                <w:szCs w:val="24"/>
              </w:rPr>
              <w:t>Проведение в образовательных учреждениях профилактических мероприятий по разъяснению уголовной и административной ответственности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B3" w:rsidRDefault="00870784" w:rsidP="0087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</w:t>
            </w:r>
          </w:p>
          <w:p w:rsidR="00870784" w:rsidRPr="008D2622" w:rsidRDefault="00870784" w:rsidP="005D1F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</w:t>
            </w:r>
            <w:r w:rsidR="005D1FB3">
              <w:rPr>
                <w:sz w:val="24"/>
                <w:szCs w:val="24"/>
              </w:rPr>
              <w:t>ью</w:t>
            </w:r>
            <w:proofErr w:type="spellEnd"/>
            <w:r>
              <w:rPr>
                <w:sz w:val="24"/>
                <w:szCs w:val="24"/>
              </w:rPr>
              <w:t xml:space="preserve"> с ОУ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Default="00A334AD" w:rsidP="001845F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870784" w:rsidRDefault="00870784" w:rsidP="001845F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</w:t>
            </w:r>
            <w:r w:rsidRPr="008D262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 xml:space="preserve">России по районам Силино и Старое Крюково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870784" w:rsidRPr="008D2622" w:rsidRDefault="00870784" w:rsidP="0087078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Pr="008D2622">
              <w:rPr>
                <w:sz w:val="24"/>
                <w:szCs w:val="24"/>
              </w:rPr>
              <w:t xml:space="preserve">ОПОП </w:t>
            </w:r>
            <w:r>
              <w:rPr>
                <w:sz w:val="24"/>
                <w:szCs w:val="24"/>
              </w:rPr>
              <w:t>по району Старое Крюково</w:t>
            </w:r>
          </w:p>
          <w:p w:rsidR="00870784" w:rsidRPr="008D2622" w:rsidRDefault="00A334AD" w:rsidP="0087078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Прокуратура ЗелАО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3A6251" w:rsidRDefault="00870784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870784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3A6251" w:rsidRDefault="00870784" w:rsidP="009B3CE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 w:rsidR="009B3CE6">
              <w:rPr>
                <w:sz w:val="24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870784" w:rsidRDefault="00870784" w:rsidP="00870784">
            <w:pPr>
              <w:jc w:val="both"/>
              <w:rPr>
                <w:sz w:val="24"/>
                <w:szCs w:val="24"/>
              </w:rPr>
            </w:pPr>
            <w:r w:rsidRPr="00870784">
              <w:rPr>
                <w:sz w:val="24"/>
                <w:szCs w:val="24"/>
              </w:rPr>
              <w:t>Организация и проведение просветительских лекций и бесед для родителей несовершеннолетних о надлежащем исполнении родительских обязанностей, по пресечению жестокого обращения с детьми</w:t>
            </w:r>
            <w:r>
              <w:rPr>
                <w:sz w:val="24"/>
                <w:szCs w:val="24"/>
              </w:rPr>
              <w:t xml:space="preserve">, </w:t>
            </w:r>
            <w:r w:rsidRPr="00870784">
              <w:rPr>
                <w:sz w:val="24"/>
                <w:szCs w:val="24"/>
              </w:rPr>
              <w:t xml:space="preserve">об уголовной и административной ответственности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8D2622" w:rsidRDefault="00870784" w:rsidP="00870784">
            <w:pPr>
              <w:jc w:val="center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 плану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</w:t>
            </w:r>
            <w:r w:rsidRPr="008D2622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 xml:space="preserve">России по районам Силино и Старое Крюково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334AD" w:rsidRPr="008D2622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Pr="008D2622">
              <w:rPr>
                <w:sz w:val="24"/>
                <w:szCs w:val="24"/>
              </w:rPr>
              <w:t xml:space="preserve">ОПОП </w:t>
            </w:r>
            <w:r>
              <w:rPr>
                <w:sz w:val="24"/>
                <w:szCs w:val="24"/>
              </w:rPr>
              <w:t>по району Старое Крюково</w:t>
            </w:r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870784" w:rsidRPr="008D2622" w:rsidRDefault="00870784" w:rsidP="00A334A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4" w:rsidRPr="003A6251" w:rsidRDefault="00870784" w:rsidP="001845FF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36EBA" w:rsidRPr="003A6251" w:rsidTr="00435D4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3A6251" w:rsidRDefault="00870784" w:rsidP="009B3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9B3CE6">
              <w:rPr>
                <w:sz w:val="24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B75590" w:rsidRDefault="00395918" w:rsidP="00D7533E">
            <w:pPr>
              <w:jc w:val="both"/>
              <w:rPr>
                <w:sz w:val="24"/>
                <w:szCs w:val="24"/>
              </w:rPr>
            </w:pPr>
            <w:r w:rsidRPr="00B75590">
              <w:rPr>
                <w:sz w:val="24"/>
                <w:szCs w:val="24"/>
              </w:rPr>
              <w:t>Разработка и распространение информационных</w:t>
            </w:r>
            <w:r>
              <w:rPr>
                <w:sz w:val="24"/>
                <w:szCs w:val="24"/>
              </w:rPr>
              <w:t>, методических</w:t>
            </w:r>
            <w:r w:rsidRPr="00B75590">
              <w:rPr>
                <w:sz w:val="24"/>
                <w:szCs w:val="24"/>
              </w:rPr>
              <w:t xml:space="preserve"> материалов, направленных на профилактику правонарушений, безнадзорности и наркомании среди несовершеннолетних и защиту их прав; профилактику семейного неблагополучия.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B75590" w:rsidRDefault="00435D48" w:rsidP="00D7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2016-2018г.г.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4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395918" w:rsidRPr="004862D2" w:rsidRDefault="00395918" w:rsidP="00A67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8" w:rsidRPr="00B75590" w:rsidRDefault="00395918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577225" w:rsidRPr="003A6251" w:rsidTr="00435D48">
        <w:tc>
          <w:tcPr>
            <w:tcW w:w="834" w:type="dxa"/>
            <w:tcBorders>
              <w:bottom w:val="single" w:sz="4" w:space="0" w:color="auto"/>
            </w:tcBorders>
          </w:tcPr>
          <w:p w:rsidR="00577225" w:rsidRPr="003A6251" w:rsidRDefault="009B3CE6" w:rsidP="00D75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577225" w:rsidRPr="00B56090" w:rsidRDefault="00577225" w:rsidP="00395918">
            <w:pPr>
              <w:jc w:val="both"/>
              <w:rPr>
                <w:sz w:val="24"/>
              </w:rPr>
            </w:pPr>
            <w:r w:rsidRPr="00B56090"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 xml:space="preserve">средств массовой </w:t>
            </w:r>
            <w:r w:rsidRPr="00B56090">
              <w:rPr>
                <w:sz w:val="24"/>
              </w:rPr>
              <w:t>информации с целью профилактики безнадзорности и правонарушений</w:t>
            </w:r>
            <w:r w:rsidR="00395918" w:rsidRPr="00B56090">
              <w:rPr>
                <w:sz w:val="24"/>
              </w:rPr>
              <w:t xml:space="preserve"> среди несовершеннолетних</w:t>
            </w:r>
            <w:r w:rsidRPr="00B56090">
              <w:rPr>
                <w:sz w:val="24"/>
              </w:rPr>
              <w:t>, пропаганды здорового образа жизни</w:t>
            </w:r>
            <w:r w:rsidR="00037635">
              <w:rPr>
                <w:sz w:val="24"/>
              </w:rPr>
              <w:t xml:space="preserve">, информирование о деятельности </w:t>
            </w:r>
            <w:proofErr w:type="spellStart"/>
            <w:r w:rsidR="00037635">
              <w:rPr>
                <w:sz w:val="24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7225" w:rsidRPr="008D2622" w:rsidRDefault="00577225" w:rsidP="00D7533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D2622">
              <w:rPr>
                <w:sz w:val="24"/>
                <w:szCs w:val="24"/>
              </w:rPr>
              <w:t>Постоянно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67444" w:rsidRDefault="00A67444" w:rsidP="00A67444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A334AD" w:rsidRDefault="00A334AD" w:rsidP="00A334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 безнадзорности и правонарушений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  <w:p w:rsidR="00577225" w:rsidRPr="008D2622" w:rsidRDefault="00577225" w:rsidP="00733ED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77225" w:rsidRPr="003A6251" w:rsidRDefault="00577225" w:rsidP="00D7533E">
            <w:pPr>
              <w:widowControl w:val="0"/>
              <w:shd w:val="clear" w:color="auto" w:fill="FFFFFF"/>
              <w:autoSpaceDE w:val="0"/>
              <w:snapToGrid w:val="0"/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</w:tbl>
    <w:p w:rsidR="007E615E" w:rsidRDefault="007E615E"/>
    <w:p w:rsidR="0097705D" w:rsidRDefault="0097705D"/>
    <w:p w:rsidR="0097705D" w:rsidRPr="0097705D" w:rsidRDefault="00435D48" w:rsidP="0097705D">
      <w:pPr>
        <w:jc w:val="center"/>
        <w:rPr>
          <w:b/>
          <w:szCs w:val="28"/>
        </w:rPr>
      </w:pPr>
      <w:r>
        <w:rPr>
          <w:b/>
          <w:szCs w:val="28"/>
        </w:rPr>
        <w:t xml:space="preserve">Ответственный секретарь </w:t>
      </w:r>
      <w:proofErr w:type="spellStart"/>
      <w:r>
        <w:rPr>
          <w:b/>
          <w:szCs w:val="28"/>
        </w:rPr>
        <w:t>КДНиЗП</w:t>
      </w:r>
      <w:proofErr w:type="spellEnd"/>
      <w:r w:rsidR="0097705D" w:rsidRPr="0097705D">
        <w:rPr>
          <w:b/>
          <w:szCs w:val="28"/>
        </w:rPr>
        <w:t xml:space="preserve">                                                                             </w:t>
      </w:r>
      <w:r>
        <w:rPr>
          <w:b/>
          <w:szCs w:val="28"/>
        </w:rPr>
        <w:t xml:space="preserve">Н.А. Щербакова </w:t>
      </w:r>
      <w:r w:rsidR="00CE2AD4">
        <w:rPr>
          <w:b/>
          <w:szCs w:val="28"/>
        </w:rPr>
        <w:t xml:space="preserve">                                      </w:t>
      </w:r>
    </w:p>
    <w:p w:rsidR="0097705D" w:rsidRDefault="0097705D"/>
    <w:sectPr w:rsidR="0097705D" w:rsidSect="009E12A5">
      <w:pgSz w:w="16838" w:h="11906" w:orient="landscape" w:code="9"/>
      <w:pgMar w:top="567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70"/>
    <w:multiLevelType w:val="hybridMultilevel"/>
    <w:tmpl w:val="2C1C72A0"/>
    <w:lvl w:ilvl="0" w:tplc="BC7C8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38D"/>
    <w:multiLevelType w:val="hybridMultilevel"/>
    <w:tmpl w:val="E5DCB314"/>
    <w:lvl w:ilvl="0" w:tplc="BC7C8A0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2DB"/>
    <w:multiLevelType w:val="hybridMultilevel"/>
    <w:tmpl w:val="508A318A"/>
    <w:lvl w:ilvl="0" w:tplc="403EE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106"/>
    <w:multiLevelType w:val="hybridMultilevel"/>
    <w:tmpl w:val="C2B6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F0C1B"/>
    <w:multiLevelType w:val="hybridMultilevel"/>
    <w:tmpl w:val="1AB85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37F38"/>
    <w:multiLevelType w:val="hybridMultilevel"/>
    <w:tmpl w:val="CADA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F"/>
    <w:rsid w:val="00001B40"/>
    <w:rsid w:val="00007A08"/>
    <w:rsid w:val="00016251"/>
    <w:rsid w:val="00022D2A"/>
    <w:rsid w:val="000343FE"/>
    <w:rsid w:val="00037635"/>
    <w:rsid w:val="0004298E"/>
    <w:rsid w:val="00073CB0"/>
    <w:rsid w:val="00073E89"/>
    <w:rsid w:val="0008378A"/>
    <w:rsid w:val="00087131"/>
    <w:rsid w:val="00093BB8"/>
    <w:rsid w:val="000B63C5"/>
    <w:rsid w:val="000C4DC7"/>
    <w:rsid w:val="000D432C"/>
    <w:rsid w:val="000E3A9E"/>
    <w:rsid w:val="000F5C4D"/>
    <w:rsid w:val="001079CC"/>
    <w:rsid w:val="0016229C"/>
    <w:rsid w:val="001761C5"/>
    <w:rsid w:val="001845FF"/>
    <w:rsid w:val="00191F52"/>
    <w:rsid w:val="001B1343"/>
    <w:rsid w:val="001B1B2A"/>
    <w:rsid w:val="001C08BF"/>
    <w:rsid w:val="001C2076"/>
    <w:rsid w:val="001C79FD"/>
    <w:rsid w:val="001D5AAF"/>
    <w:rsid w:val="001E5E65"/>
    <w:rsid w:val="001F6B40"/>
    <w:rsid w:val="00213041"/>
    <w:rsid w:val="0024277A"/>
    <w:rsid w:val="002430BB"/>
    <w:rsid w:val="00246631"/>
    <w:rsid w:val="00260163"/>
    <w:rsid w:val="00285EB7"/>
    <w:rsid w:val="002A0CB4"/>
    <w:rsid w:val="002A6162"/>
    <w:rsid w:val="002E0D94"/>
    <w:rsid w:val="002E20FB"/>
    <w:rsid w:val="002E3995"/>
    <w:rsid w:val="002E39AA"/>
    <w:rsid w:val="002F0924"/>
    <w:rsid w:val="002F30D7"/>
    <w:rsid w:val="002F432D"/>
    <w:rsid w:val="002F5387"/>
    <w:rsid w:val="00306140"/>
    <w:rsid w:val="0032226E"/>
    <w:rsid w:val="0033693D"/>
    <w:rsid w:val="00340458"/>
    <w:rsid w:val="003460F4"/>
    <w:rsid w:val="00356576"/>
    <w:rsid w:val="00386EBD"/>
    <w:rsid w:val="00395918"/>
    <w:rsid w:val="003A1A10"/>
    <w:rsid w:val="003A3EC3"/>
    <w:rsid w:val="003A6251"/>
    <w:rsid w:val="003C0FDD"/>
    <w:rsid w:val="003C39CA"/>
    <w:rsid w:val="003D0AB8"/>
    <w:rsid w:val="003D4348"/>
    <w:rsid w:val="003D5173"/>
    <w:rsid w:val="003E1790"/>
    <w:rsid w:val="003E2421"/>
    <w:rsid w:val="003F73B2"/>
    <w:rsid w:val="004129FE"/>
    <w:rsid w:val="00427CD1"/>
    <w:rsid w:val="00435D48"/>
    <w:rsid w:val="004417B8"/>
    <w:rsid w:val="004471E6"/>
    <w:rsid w:val="00453F50"/>
    <w:rsid w:val="0045785A"/>
    <w:rsid w:val="004616CF"/>
    <w:rsid w:val="004862D2"/>
    <w:rsid w:val="004A282F"/>
    <w:rsid w:val="004A4179"/>
    <w:rsid w:val="004B3D0C"/>
    <w:rsid w:val="004B55D7"/>
    <w:rsid w:val="004C6798"/>
    <w:rsid w:val="004E1A73"/>
    <w:rsid w:val="004E41C5"/>
    <w:rsid w:val="004E42FE"/>
    <w:rsid w:val="004F3B20"/>
    <w:rsid w:val="004F69D5"/>
    <w:rsid w:val="0051257E"/>
    <w:rsid w:val="00530ED9"/>
    <w:rsid w:val="005324F4"/>
    <w:rsid w:val="00561E5C"/>
    <w:rsid w:val="005635BF"/>
    <w:rsid w:val="00577225"/>
    <w:rsid w:val="00585C2E"/>
    <w:rsid w:val="005A20C3"/>
    <w:rsid w:val="005B1A2A"/>
    <w:rsid w:val="005D1FB3"/>
    <w:rsid w:val="005D2234"/>
    <w:rsid w:val="005E7A44"/>
    <w:rsid w:val="005F75C4"/>
    <w:rsid w:val="006027CF"/>
    <w:rsid w:val="00606B52"/>
    <w:rsid w:val="0060708D"/>
    <w:rsid w:val="006169ED"/>
    <w:rsid w:val="00627B29"/>
    <w:rsid w:val="0063194A"/>
    <w:rsid w:val="00657E5E"/>
    <w:rsid w:val="00661502"/>
    <w:rsid w:val="00672929"/>
    <w:rsid w:val="0068208F"/>
    <w:rsid w:val="00692D74"/>
    <w:rsid w:val="006B36BC"/>
    <w:rsid w:val="006D4053"/>
    <w:rsid w:val="006E516D"/>
    <w:rsid w:val="00701F6E"/>
    <w:rsid w:val="00724277"/>
    <w:rsid w:val="00733ED7"/>
    <w:rsid w:val="0074562A"/>
    <w:rsid w:val="00747F6B"/>
    <w:rsid w:val="0075688F"/>
    <w:rsid w:val="00761E7A"/>
    <w:rsid w:val="00766FDA"/>
    <w:rsid w:val="00773263"/>
    <w:rsid w:val="00774682"/>
    <w:rsid w:val="00787505"/>
    <w:rsid w:val="007A73F6"/>
    <w:rsid w:val="007B0ABA"/>
    <w:rsid w:val="007B1BB0"/>
    <w:rsid w:val="007B2C39"/>
    <w:rsid w:val="007B4459"/>
    <w:rsid w:val="007C34D7"/>
    <w:rsid w:val="007C4867"/>
    <w:rsid w:val="007D4004"/>
    <w:rsid w:val="007E5719"/>
    <w:rsid w:val="007E615E"/>
    <w:rsid w:val="007E7F85"/>
    <w:rsid w:val="007F0D37"/>
    <w:rsid w:val="007F427B"/>
    <w:rsid w:val="0084199A"/>
    <w:rsid w:val="00861D6C"/>
    <w:rsid w:val="008636C2"/>
    <w:rsid w:val="00870784"/>
    <w:rsid w:val="00873EB3"/>
    <w:rsid w:val="008A008D"/>
    <w:rsid w:val="008A5F28"/>
    <w:rsid w:val="008B6464"/>
    <w:rsid w:val="008D4593"/>
    <w:rsid w:val="008D651E"/>
    <w:rsid w:val="008F46CF"/>
    <w:rsid w:val="008F767A"/>
    <w:rsid w:val="00976288"/>
    <w:rsid w:val="0097705D"/>
    <w:rsid w:val="00981BCA"/>
    <w:rsid w:val="009A7838"/>
    <w:rsid w:val="009B387D"/>
    <w:rsid w:val="009B3949"/>
    <w:rsid w:val="009B3CE6"/>
    <w:rsid w:val="009C463A"/>
    <w:rsid w:val="009C4B2C"/>
    <w:rsid w:val="009C5F1A"/>
    <w:rsid w:val="009C6236"/>
    <w:rsid w:val="009D7F6D"/>
    <w:rsid w:val="009E12A5"/>
    <w:rsid w:val="009F5CAA"/>
    <w:rsid w:val="00A03AB6"/>
    <w:rsid w:val="00A15EBC"/>
    <w:rsid w:val="00A258F4"/>
    <w:rsid w:val="00A334AD"/>
    <w:rsid w:val="00A448E4"/>
    <w:rsid w:val="00A67444"/>
    <w:rsid w:val="00AB2585"/>
    <w:rsid w:val="00AC6782"/>
    <w:rsid w:val="00AE1F60"/>
    <w:rsid w:val="00AF6413"/>
    <w:rsid w:val="00B00E41"/>
    <w:rsid w:val="00B1263C"/>
    <w:rsid w:val="00B17F06"/>
    <w:rsid w:val="00B2265D"/>
    <w:rsid w:val="00B33C36"/>
    <w:rsid w:val="00B3676C"/>
    <w:rsid w:val="00B56090"/>
    <w:rsid w:val="00B566A9"/>
    <w:rsid w:val="00B75590"/>
    <w:rsid w:val="00B855D9"/>
    <w:rsid w:val="00B943AA"/>
    <w:rsid w:val="00B94B57"/>
    <w:rsid w:val="00B96B9F"/>
    <w:rsid w:val="00BB0540"/>
    <w:rsid w:val="00BB19E0"/>
    <w:rsid w:val="00BC0086"/>
    <w:rsid w:val="00BC551B"/>
    <w:rsid w:val="00BD23E7"/>
    <w:rsid w:val="00BF3636"/>
    <w:rsid w:val="00C20B10"/>
    <w:rsid w:val="00C35837"/>
    <w:rsid w:val="00C520C5"/>
    <w:rsid w:val="00C52C42"/>
    <w:rsid w:val="00C83410"/>
    <w:rsid w:val="00C93272"/>
    <w:rsid w:val="00CA5249"/>
    <w:rsid w:val="00CA5E77"/>
    <w:rsid w:val="00CA63DC"/>
    <w:rsid w:val="00CB4471"/>
    <w:rsid w:val="00CB5DEF"/>
    <w:rsid w:val="00CB6FFD"/>
    <w:rsid w:val="00CE2AD4"/>
    <w:rsid w:val="00CE2D15"/>
    <w:rsid w:val="00CE544E"/>
    <w:rsid w:val="00CF2DDB"/>
    <w:rsid w:val="00D11CAC"/>
    <w:rsid w:val="00D33F26"/>
    <w:rsid w:val="00D36EBA"/>
    <w:rsid w:val="00D40EB0"/>
    <w:rsid w:val="00D445CC"/>
    <w:rsid w:val="00D515BA"/>
    <w:rsid w:val="00D52F05"/>
    <w:rsid w:val="00D60FD3"/>
    <w:rsid w:val="00D7533E"/>
    <w:rsid w:val="00D93F2A"/>
    <w:rsid w:val="00DA1446"/>
    <w:rsid w:val="00DB48F2"/>
    <w:rsid w:val="00DC56AB"/>
    <w:rsid w:val="00DD004F"/>
    <w:rsid w:val="00DD1288"/>
    <w:rsid w:val="00DD24EB"/>
    <w:rsid w:val="00DE03F6"/>
    <w:rsid w:val="00DE6372"/>
    <w:rsid w:val="00E242D8"/>
    <w:rsid w:val="00E321EE"/>
    <w:rsid w:val="00E7331B"/>
    <w:rsid w:val="00E73CAE"/>
    <w:rsid w:val="00E75B99"/>
    <w:rsid w:val="00E823FB"/>
    <w:rsid w:val="00E94472"/>
    <w:rsid w:val="00EA6F3A"/>
    <w:rsid w:val="00EB613D"/>
    <w:rsid w:val="00EC5E45"/>
    <w:rsid w:val="00EF5823"/>
    <w:rsid w:val="00F02892"/>
    <w:rsid w:val="00F109E1"/>
    <w:rsid w:val="00F13DBF"/>
    <w:rsid w:val="00F23FE3"/>
    <w:rsid w:val="00F25A58"/>
    <w:rsid w:val="00F27563"/>
    <w:rsid w:val="00F362FA"/>
    <w:rsid w:val="00F60E83"/>
    <w:rsid w:val="00F6665F"/>
    <w:rsid w:val="00F735E4"/>
    <w:rsid w:val="00F76D3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1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15E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F7572"/>
    <w:pPr>
      <w:ind w:left="720"/>
      <w:contextualSpacing/>
    </w:pPr>
  </w:style>
  <w:style w:type="table" w:styleId="a4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1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15E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F7572"/>
    <w:pPr>
      <w:ind w:left="720"/>
      <w:contextualSpacing/>
    </w:pPr>
  </w:style>
  <w:style w:type="table" w:styleId="a4">
    <w:name w:val="Table Grid"/>
    <w:basedOn w:val="a1"/>
    <w:uiPriority w:val="59"/>
    <w:rsid w:val="00D7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6D8F-D08B-46D1-8D37-4B93C330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14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Сластенина ОИ</dc:creator>
  <cp:keywords/>
  <dc:description/>
  <cp:lastModifiedBy>Суздальцева ИВ</cp:lastModifiedBy>
  <cp:revision>181</cp:revision>
  <cp:lastPrinted>2016-02-05T06:16:00Z</cp:lastPrinted>
  <dcterms:created xsi:type="dcterms:W3CDTF">2012-10-23T06:04:00Z</dcterms:created>
  <dcterms:modified xsi:type="dcterms:W3CDTF">2016-02-05T13:12:00Z</dcterms:modified>
</cp:coreProperties>
</file>