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2" w:rsidRPr="007D5FEC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E62B12" w:rsidRDefault="00E62B12" w:rsidP="00E62B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</w:p>
    <w:p w:rsidR="00E62B12" w:rsidRDefault="00E62B12" w:rsidP="00E62B12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ПРОЕКТ</w:t>
      </w:r>
    </w:p>
    <w:p w:rsidR="00620551" w:rsidRDefault="00620551" w:rsidP="00620551">
      <w:pPr>
        <w:jc w:val="right"/>
        <w:rPr>
          <w:bCs/>
          <w:sz w:val="28"/>
        </w:rPr>
      </w:pPr>
      <w:r>
        <w:t xml:space="preserve"> </w:t>
      </w:r>
    </w:p>
    <w:p w:rsidR="00620551" w:rsidRPr="006F3D58" w:rsidRDefault="00620551" w:rsidP="00620551">
      <w:pPr>
        <w:pStyle w:val="a3"/>
        <w:jc w:val="center"/>
        <w:rPr>
          <w:b/>
          <w:sz w:val="28"/>
          <w:szCs w:val="28"/>
        </w:rPr>
      </w:pPr>
      <w:r w:rsidRPr="006F3D58">
        <w:rPr>
          <w:b/>
          <w:sz w:val="28"/>
          <w:szCs w:val="28"/>
        </w:rPr>
        <w:t>РЕШЕНИЕ</w:t>
      </w:r>
    </w:p>
    <w:p w:rsidR="001E576A" w:rsidRDefault="001E576A" w:rsidP="00620551">
      <w:pPr>
        <w:jc w:val="both"/>
        <w:rPr>
          <w:sz w:val="28"/>
          <w:szCs w:val="28"/>
          <w:u w:val="single"/>
        </w:rPr>
      </w:pPr>
    </w:p>
    <w:p w:rsidR="00E62B12" w:rsidRDefault="00E62B12" w:rsidP="00620551">
      <w:pPr>
        <w:jc w:val="both"/>
        <w:rPr>
          <w:sz w:val="28"/>
          <w:szCs w:val="28"/>
          <w:u w:val="single"/>
        </w:rPr>
      </w:pPr>
    </w:p>
    <w:p w:rsidR="00620551" w:rsidRPr="00995535" w:rsidRDefault="00E62B12" w:rsidP="006205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января 2015 года № 01/04</w:t>
      </w:r>
    </w:p>
    <w:p w:rsidR="00620551" w:rsidRDefault="00620551" w:rsidP="00620551">
      <w:pPr>
        <w:ind w:left="180" w:hanging="180"/>
        <w:jc w:val="both"/>
        <w:rPr>
          <w:b/>
          <w:sz w:val="28"/>
          <w:szCs w:val="28"/>
        </w:rPr>
      </w:pPr>
    </w:p>
    <w:p w:rsidR="001E576A" w:rsidRDefault="001E576A" w:rsidP="00620551">
      <w:pPr>
        <w:ind w:left="180" w:hanging="180"/>
        <w:jc w:val="both"/>
        <w:rPr>
          <w:b/>
          <w:sz w:val="28"/>
          <w:szCs w:val="28"/>
        </w:rPr>
      </w:pPr>
    </w:p>
    <w:p w:rsidR="00620551" w:rsidRDefault="00620551" w:rsidP="00620551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57543">
        <w:rPr>
          <w:b/>
          <w:sz w:val="28"/>
          <w:szCs w:val="28"/>
        </w:rPr>
        <w:t xml:space="preserve">согласовании размещения </w:t>
      </w:r>
    </w:p>
    <w:p w:rsidR="00620551" w:rsidRDefault="00357543" w:rsidP="00620551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</w:t>
      </w:r>
      <w:r w:rsidR="00E62B12">
        <w:rPr>
          <w:b/>
          <w:sz w:val="28"/>
          <w:szCs w:val="28"/>
        </w:rPr>
        <w:t xml:space="preserve">торгового </w:t>
      </w:r>
      <w:r>
        <w:rPr>
          <w:b/>
          <w:sz w:val="28"/>
          <w:szCs w:val="28"/>
        </w:rPr>
        <w:t>объекта</w:t>
      </w:r>
    </w:p>
    <w:p w:rsidR="00620551" w:rsidRDefault="00620551" w:rsidP="00620551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района Старое Крюково</w:t>
      </w:r>
    </w:p>
    <w:p w:rsidR="00620551" w:rsidRDefault="00620551" w:rsidP="00620551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2B12" w:rsidRDefault="00E62B12" w:rsidP="00620551">
      <w:pPr>
        <w:tabs>
          <w:tab w:val="left" w:pos="960"/>
        </w:tabs>
        <w:jc w:val="both"/>
        <w:rPr>
          <w:sz w:val="28"/>
          <w:szCs w:val="28"/>
        </w:rPr>
      </w:pPr>
    </w:p>
    <w:p w:rsidR="00620551" w:rsidRDefault="00620551" w:rsidP="0019201E">
      <w:pPr>
        <w:tabs>
          <w:tab w:val="left" w:pos="960"/>
        </w:tabs>
        <w:ind w:left="-284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 20 ч.1 ст. 8  Закона города  Москвы от 06.11.2002г. №56 «Об организации местного самоуправления в городе Москве»,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1 п. 5 ст. 1  Закона города Москвы от 11.07.2012 г. № 39 «О наделении органов местного самоуправления муниципальных округов в городе Москве отдельны</w:t>
      </w:r>
      <w:r w:rsidR="00E62B12">
        <w:rPr>
          <w:sz w:val="28"/>
          <w:szCs w:val="28"/>
        </w:rPr>
        <w:t>ми полномочиями города Москвы»,</w:t>
      </w:r>
      <w:r>
        <w:rPr>
          <w:sz w:val="28"/>
          <w:szCs w:val="28"/>
        </w:rPr>
        <w:t xml:space="preserve"> </w:t>
      </w:r>
      <w:r w:rsidR="00E62B12">
        <w:rPr>
          <w:sz w:val="28"/>
          <w:szCs w:val="28"/>
        </w:rPr>
        <w:t xml:space="preserve">п. </w:t>
      </w:r>
      <w:r w:rsidR="0019201E">
        <w:rPr>
          <w:sz w:val="28"/>
          <w:szCs w:val="28"/>
        </w:rPr>
        <w:t>39 п</w:t>
      </w:r>
      <w:r w:rsidR="00357543">
        <w:rPr>
          <w:sz w:val="28"/>
          <w:szCs w:val="28"/>
        </w:rPr>
        <w:t>остановления Правительства Москвы от 27.09.2012г. № 525</w:t>
      </w:r>
      <w:r>
        <w:rPr>
          <w:sz w:val="28"/>
          <w:szCs w:val="28"/>
        </w:rPr>
        <w:t xml:space="preserve"> –ПП</w:t>
      </w:r>
      <w:proofErr w:type="gramEnd"/>
      <w:r>
        <w:rPr>
          <w:sz w:val="28"/>
          <w:szCs w:val="28"/>
        </w:rPr>
        <w:t xml:space="preserve"> « О </w:t>
      </w:r>
      <w:r w:rsidR="00357543">
        <w:rPr>
          <w:sz w:val="28"/>
          <w:szCs w:val="28"/>
        </w:rPr>
        <w:t>внесении изменений в постановления</w:t>
      </w:r>
      <w:r w:rsidR="0019201E">
        <w:rPr>
          <w:sz w:val="28"/>
          <w:szCs w:val="28"/>
        </w:rPr>
        <w:t xml:space="preserve"> </w:t>
      </w:r>
      <w:r w:rsidR="00357543">
        <w:rPr>
          <w:sz w:val="28"/>
          <w:szCs w:val="28"/>
        </w:rPr>
        <w:t xml:space="preserve"> Правительства Москвы от 03 февраля 2011г.№ 26 –ПП  и от 16 февраля 2012г. №57-ПП», п.12 ч.1 ст.6</w:t>
      </w:r>
      <w:r>
        <w:rPr>
          <w:sz w:val="28"/>
          <w:szCs w:val="28"/>
        </w:rPr>
        <w:t xml:space="preserve"> Устава муниципального о</w:t>
      </w:r>
      <w:r w:rsidR="00357543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Старое Крюково </w:t>
      </w:r>
      <w:r w:rsidR="00357543">
        <w:rPr>
          <w:sz w:val="28"/>
          <w:szCs w:val="28"/>
        </w:rPr>
        <w:t>от 03 марта 2014г. № 04</w:t>
      </w:r>
      <w:r>
        <w:rPr>
          <w:sz w:val="28"/>
          <w:szCs w:val="28"/>
        </w:rPr>
        <w:t>/</w:t>
      </w:r>
      <w:r w:rsidR="00357543">
        <w:rPr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="00357543">
        <w:rPr>
          <w:b/>
          <w:bCs/>
          <w:sz w:val="28"/>
          <w:szCs w:val="28"/>
        </w:rPr>
        <w:t>Совет депутатов муниципального округа Старое Крюково решил</w:t>
      </w:r>
      <w:r>
        <w:rPr>
          <w:b/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9201E" w:rsidRDefault="0019201E" w:rsidP="0019201E">
      <w:pPr>
        <w:ind w:left="-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20551">
        <w:rPr>
          <w:bCs/>
          <w:sz w:val="28"/>
          <w:szCs w:val="28"/>
        </w:rPr>
        <w:t xml:space="preserve">. </w:t>
      </w:r>
      <w:r w:rsidRPr="0019201E">
        <w:rPr>
          <w:bCs/>
          <w:sz w:val="28"/>
          <w:szCs w:val="28"/>
        </w:rPr>
        <w:t>Согласовать</w:t>
      </w:r>
      <w:r>
        <w:rPr>
          <w:b/>
          <w:bCs/>
          <w:sz w:val="28"/>
          <w:szCs w:val="28"/>
        </w:rPr>
        <w:t xml:space="preserve"> </w:t>
      </w:r>
      <w:r w:rsidRPr="0019201E">
        <w:rPr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</w:t>
      </w:r>
      <w:r w:rsidR="00620551">
        <w:rPr>
          <w:bCs/>
          <w:sz w:val="28"/>
          <w:szCs w:val="28"/>
        </w:rPr>
        <w:t xml:space="preserve">размещения  </w:t>
      </w:r>
      <w:r>
        <w:rPr>
          <w:bCs/>
          <w:sz w:val="28"/>
          <w:szCs w:val="28"/>
        </w:rPr>
        <w:t>нестационарного торгового объекта</w:t>
      </w:r>
      <w:r w:rsidR="0062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специализацией «продовольственные товары» площадью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адресу: Зеленоград, у корпуса 919.</w:t>
      </w:r>
    </w:p>
    <w:p w:rsidR="00620551" w:rsidRDefault="0019201E" w:rsidP="0019201E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20551" w:rsidRPr="00697044">
        <w:rPr>
          <w:bCs/>
          <w:sz w:val="28"/>
          <w:szCs w:val="28"/>
        </w:rPr>
        <w:t>.</w:t>
      </w:r>
      <w:r w:rsidR="00620551" w:rsidRPr="0019201E">
        <w:rPr>
          <w:bCs/>
          <w:sz w:val="28"/>
          <w:szCs w:val="28"/>
        </w:rPr>
        <w:t>Направить</w:t>
      </w:r>
      <w:r w:rsidR="00620551">
        <w:rPr>
          <w:bCs/>
          <w:sz w:val="28"/>
          <w:szCs w:val="28"/>
        </w:rPr>
        <w:t xml:space="preserve"> настоящее решение в префектуру Зеленоградского административного округа города Москвы и управу  района Старое Крюково города Москвы.</w:t>
      </w:r>
    </w:p>
    <w:p w:rsidR="00620551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05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Опубликовать настоящее </w:t>
      </w:r>
      <w:r w:rsidR="00620551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 газете «Старое Крюково» и разместить на официальном сайте муниципального округа Старое Крюково</w:t>
      </w:r>
      <w:r w:rsidR="00620551">
        <w:rPr>
          <w:bCs/>
          <w:sz w:val="28"/>
          <w:szCs w:val="28"/>
        </w:rPr>
        <w:t>.</w:t>
      </w:r>
    </w:p>
    <w:p w:rsidR="00620551" w:rsidRPr="000406AB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20551" w:rsidRPr="000406AB">
        <w:rPr>
          <w:sz w:val="28"/>
          <w:szCs w:val="28"/>
        </w:rPr>
        <w:t>.</w:t>
      </w:r>
      <w:r w:rsidR="00620551">
        <w:rPr>
          <w:b/>
          <w:sz w:val="28"/>
          <w:szCs w:val="28"/>
        </w:rPr>
        <w:t xml:space="preserve"> </w:t>
      </w:r>
      <w:proofErr w:type="gramStart"/>
      <w:r w:rsidR="00620551" w:rsidRPr="0019201E">
        <w:rPr>
          <w:sz w:val="28"/>
          <w:szCs w:val="28"/>
        </w:rPr>
        <w:t xml:space="preserve">Контроль </w:t>
      </w:r>
      <w:r w:rsidR="00620551" w:rsidRPr="000406AB">
        <w:rPr>
          <w:sz w:val="28"/>
          <w:szCs w:val="28"/>
        </w:rPr>
        <w:t>за</w:t>
      </w:r>
      <w:proofErr w:type="gramEnd"/>
      <w:r w:rsidR="00620551" w:rsidRPr="000406AB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="00620551" w:rsidRPr="000406AB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620551" w:rsidRPr="000406AB">
        <w:rPr>
          <w:sz w:val="28"/>
          <w:szCs w:val="28"/>
        </w:rPr>
        <w:t xml:space="preserve"> Старое Крюково Суздальцеву И.В.</w:t>
      </w:r>
    </w:p>
    <w:p w:rsidR="00620551" w:rsidRDefault="00620551" w:rsidP="0019201E">
      <w:pPr>
        <w:ind w:left="-284" w:firstLine="284"/>
        <w:jc w:val="both"/>
        <w:rPr>
          <w:sz w:val="28"/>
          <w:szCs w:val="28"/>
        </w:rPr>
      </w:pPr>
    </w:p>
    <w:p w:rsidR="00E62B12" w:rsidRDefault="00E62B12" w:rsidP="0019201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620551" w:rsidRPr="0019201E" w:rsidRDefault="0019201E" w:rsidP="0019201E">
      <w:pPr>
        <w:ind w:left="-284" w:firstLine="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Глава </w:t>
      </w:r>
      <w:r w:rsidR="00620551" w:rsidRPr="0019201E">
        <w:rPr>
          <w:b/>
          <w:sz w:val="28"/>
          <w:szCs w:val="28"/>
        </w:rPr>
        <w:t>муниципального о</w:t>
      </w:r>
      <w:r w:rsidRPr="0019201E">
        <w:rPr>
          <w:b/>
          <w:sz w:val="28"/>
          <w:szCs w:val="28"/>
        </w:rPr>
        <w:t xml:space="preserve">круга </w:t>
      </w:r>
      <w:r w:rsidR="00620551" w:rsidRPr="0019201E">
        <w:rPr>
          <w:b/>
          <w:sz w:val="28"/>
          <w:szCs w:val="28"/>
        </w:rPr>
        <w:t xml:space="preserve"> </w:t>
      </w:r>
    </w:p>
    <w:p w:rsidR="00620551" w:rsidRPr="0019201E" w:rsidRDefault="00620551" w:rsidP="0019201E">
      <w:pPr>
        <w:ind w:left="-284" w:firstLine="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>Старое Крюково</w:t>
      </w:r>
      <w:r w:rsidR="0019201E" w:rsidRPr="0019201E">
        <w:rPr>
          <w:b/>
          <w:sz w:val="28"/>
          <w:szCs w:val="28"/>
        </w:rPr>
        <w:t xml:space="preserve">                </w:t>
      </w:r>
      <w:r w:rsidRPr="0019201E">
        <w:rPr>
          <w:b/>
          <w:sz w:val="28"/>
          <w:szCs w:val="28"/>
        </w:rPr>
        <w:tab/>
        <w:t xml:space="preserve">                              </w:t>
      </w:r>
      <w:r w:rsidR="00E62B12">
        <w:rPr>
          <w:b/>
          <w:sz w:val="28"/>
          <w:szCs w:val="28"/>
        </w:rPr>
        <w:t xml:space="preserve">           </w:t>
      </w:r>
      <w:r w:rsidRPr="0019201E">
        <w:rPr>
          <w:b/>
          <w:sz w:val="28"/>
          <w:szCs w:val="28"/>
        </w:rPr>
        <w:t xml:space="preserve">И.В. Суздальцева </w:t>
      </w:r>
    </w:p>
    <w:p w:rsidR="00E62B12" w:rsidRDefault="00E62B12" w:rsidP="00E62B1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62B12" w:rsidRPr="00E62B12" w:rsidRDefault="00E62B12" w:rsidP="00E62B12">
      <w:pPr>
        <w:ind w:left="-284" w:firstLine="284"/>
        <w:jc w:val="both"/>
        <w:rPr>
          <w:b/>
          <w:sz w:val="28"/>
          <w:szCs w:val="28"/>
        </w:rPr>
      </w:pPr>
      <w:r w:rsidRPr="00E62B12">
        <w:rPr>
          <w:b/>
          <w:sz w:val="28"/>
          <w:szCs w:val="28"/>
        </w:rPr>
        <w:t>Юрисконсуль</w:t>
      </w:r>
      <w:proofErr w:type="gramStart"/>
      <w:r w:rsidRPr="00E62B12">
        <w:rPr>
          <w:b/>
          <w:sz w:val="28"/>
          <w:szCs w:val="28"/>
        </w:rPr>
        <w:t>т-</w:t>
      </w:r>
      <w:proofErr w:type="gramEnd"/>
      <w:r w:rsidRPr="00E62B12">
        <w:rPr>
          <w:b/>
          <w:sz w:val="28"/>
          <w:szCs w:val="28"/>
        </w:rPr>
        <w:t xml:space="preserve"> советник             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E62B12">
        <w:rPr>
          <w:b/>
          <w:sz w:val="28"/>
          <w:szCs w:val="28"/>
        </w:rPr>
        <w:t>Л.А.</w:t>
      </w:r>
      <w:r>
        <w:rPr>
          <w:b/>
          <w:sz w:val="28"/>
          <w:szCs w:val="28"/>
        </w:rPr>
        <w:t xml:space="preserve"> </w:t>
      </w:r>
      <w:r w:rsidRPr="00E62B12">
        <w:rPr>
          <w:b/>
          <w:sz w:val="28"/>
          <w:szCs w:val="28"/>
        </w:rPr>
        <w:t>Каратаева</w:t>
      </w:r>
    </w:p>
    <w:p w:rsidR="00357543" w:rsidRPr="00E62B12" w:rsidRDefault="00357543" w:rsidP="00620551">
      <w:pPr>
        <w:ind w:left="180" w:hanging="180"/>
        <w:jc w:val="both"/>
        <w:rPr>
          <w:b/>
          <w:sz w:val="28"/>
          <w:szCs w:val="28"/>
        </w:rPr>
      </w:pPr>
    </w:p>
    <w:sectPr w:rsidR="00357543" w:rsidRPr="00E62B12" w:rsidSect="001E5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19201E"/>
    <w:rsid w:val="001E576A"/>
    <w:rsid w:val="00357543"/>
    <w:rsid w:val="00620551"/>
    <w:rsid w:val="00CD1647"/>
    <w:rsid w:val="00E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A4C-F027-4737-8C3A-1C9898B6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3</cp:revision>
  <cp:lastPrinted>2015-01-20T08:14:00Z</cp:lastPrinted>
  <dcterms:created xsi:type="dcterms:W3CDTF">2013-01-24T04:40:00Z</dcterms:created>
  <dcterms:modified xsi:type="dcterms:W3CDTF">2015-01-20T08:15:00Z</dcterms:modified>
</cp:coreProperties>
</file>